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086C2" w14:textId="4AD5F9F6" w:rsidR="009F5622" w:rsidRPr="001D5D63" w:rsidRDefault="009F5622" w:rsidP="001D5D63">
      <w:pPr>
        <w:ind w:left="6237"/>
        <w:rPr>
          <w:rFonts w:ascii="Arial" w:hAnsi="Arial" w:cs="Arial"/>
          <w:sz w:val="20"/>
          <w:szCs w:val="20"/>
        </w:rPr>
      </w:pPr>
      <w:r w:rsidRPr="001D5D63">
        <w:rPr>
          <w:rFonts w:ascii="Arial" w:hAnsi="Arial" w:cs="Arial"/>
          <w:b/>
          <w:sz w:val="20"/>
          <w:szCs w:val="20"/>
        </w:rPr>
        <w:t>Załącznik nr 2</w:t>
      </w:r>
      <w:r w:rsidR="00383013">
        <w:rPr>
          <w:rFonts w:ascii="Arial" w:hAnsi="Arial" w:cs="Arial"/>
          <w:b/>
          <w:sz w:val="20"/>
          <w:szCs w:val="20"/>
        </w:rPr>
        <w:t>f</w:t>
      </w:r>
      <w:r w:rsidRPr="001D5D63">
        <w:rPr>
          <w:rFonts w:ascii="Arial" w:hAnsi="Arial" w:cs="Arial"/>
          <w:b/>
          <w:sz w:val="20"/>
          <w:szCs w:val="20"/>
        </w:rPr>
        <w:t xml:space="preserve"> </w:t>
      </w:r>
      <w:r w:rsidRPr="001D5D63">
        <w:rPr>
          <w:rFonts w:ascii="Arial" w:hAnsi="Arial" w:cs="Arial"/>
          <w:sz w:val="20"/>
          <w:szCs w:val="20"/>
        </w:rPr>
        <w:t>do SWZ–</w:t>
      </w:r>
      <w:r w:rsidR="00B84BA9">
        <w:rPr>
          <w:rFonts w:ascii="Arial" w:hAnsi="Arial" w:cs="Arial"/>
          <w:sz w:val="20"/>
          <w:szCs w:val="20"/>
        </w:rPr>
        <w:t xml:space="preserve"> Wzór umowy dla części </w:t>
      </w:r>
      <w:r w:rsidR="00703F64">
        <w:rPr>
          <w:rFonts w:ascii="Arial" w:hAnsi="Arial" w:cs="Arial"/>
          <w:sz w:val="20"/>
          <w:szCs w:val="20"/>
        </w:rPr>
        <w:t>V</w:t>
      </w:r>
      <w:r w:rsidR="00383013">
        <w:rPr>
          <w:rFonts w:ascii="Arial" w:hAnsi="Arial" w:cs="Arial"/>
          <w:sz w:val="20"/>
          <w:szCs w:val="20"/>
        </w:rPr>
        <w:t>I</w:t>
      </w:r>
      <w:r w:rsidR="00703F64">
        <w:rPr>
          <w:rFonts w:ascii="Arial" w:hAnsi="Arial" w:cs="Arial"/>
          <w:sz w:val="20"/>
          <w:szCs w:val="20"/>
        </w:rPr>
        <w:t xml:space="preserve"> (</w:t>
      </w:r>
      <w:r w:rsidR="00383013">
        <w:rPr>
          <w:rFonts w:ascii="Arial" w:hAnsi="Arial" w:cs="Arial"/>
          <w:sz w:val="20"/>
          <w:szCs w:val="20"/>
        </w:rPr>
        <w:t>Ciechanów</w:t>
      </w:r>
      <w:r w:rsidR="00B84BA9">
        <w:rPr>
          <w:rFonts w:ascii="Arial" w:hAnsi="Arial" w:cs="Arial"/>
          <w:sz w:val="20"/>
          <w:szCs w:val="20"/>
        </w:rPr>
        <w:t>)</w:t>
      </w:r>
    </w:p>
    <w:p w14:paraId="3DFE9AB1" w14:textId="77777777" w:rsidR="009F5622" w:rsidRPr="001D5D63" w:rsidRDefault="009F5622" w:rsidP="001D5D63">
      <w:pPr>
        <w:spacing w:after="0"/>
        <w:jc w:val="both"/>
        <w:rPr>
          <w:rFonts w:ascii="Arial" w:hAnsi="Arial" w:cs="Arial"/>
        </w:rPr>
      </w:pPr>
    </w:p>
    <w:p w14:paraId="6B814673" w14:textId="6703187B" w:rsidR="00B75694" w:rsidRPr="001D5D63" w:rsidRDefault="009F5622" w:rsidP="001D5D63">
      <w:pPr>
        <w:pStyle w:val="Bezodstpw"/>
        <w:spacing w:line="276" w:lineRule="auto"/>
        <w:jc w:val="center"/>
        <w:rPr>
          <w:rFonts w:ascii="Arial" w:hAnsi="Arial" w:cs="Arial"/>
          <w:b/>
          <w:sz w:val="24"/>
          <w:szCs w:val="24"/>
        </w:rPr>
      </w:pPr>
      <w:r w:rsidRPr="001D5D63">
        <w:rPr>
          <w:rFonts w:ascii="Arial" w:hAnsi="Arial" w:cs="Arial"/>
          <w:b/>
          <w:sz w:val="24"/>
          <w:szCs w:val="24"/>
        </w:rPr>
        <w:t>UMOWA</w:t>
      </w:r>
      <w:r w:rsidR="00A914C3" w:rsidRPr="001D5D63">
        <w:rPr>
          <w:rFonts w:ascii="Arial" w:hAnsi="Arial" w:cs="Arial"/>
          <w:b/>
          <w:sz w:val="24"/>
          <w:szCs w:val="24"/>
        </w:rPr>
        <w:t xml:space="preserve"> N</w:t>
      </w:r>
      <w:r w:rsidR="002B036D" w:rsidRPr="001D5D63">
        <w:rPr>
          <w:rFonts w:ascii="Arial" w:hAnsi="Arial" w:cs="Arial"/>
          <w:b/>
          <w:sz w:val="24"/>
          <w:szCs w:val="24"/>
        </w:rPr>
        <w:t>R … / 202</w:t>
      </w:r>
      <w:r w:rsidR="00CE4B90" w:rsidRPr="001D5D63">
        <w:rPr>
          <w:rFonts w:ascii="Arial" w:hAnsi="Arial" w:cs="Arial"/>
          <w:b/>
          <w:sz w:val="24"/>
          <w:szCs w:val="24"/>
        </w:rPr>
        <w:t>6</w:t>
      </w:r>
    </w:p>
    <w:p w14:paraId="3441ABC6" w14:textId="13266419" w:rsidR="0075641E" w:rsidRPr="001D5D63" w:rsidRDefault="001F725D" w:rsidP="001D5D63">
      <w:pPr>
        <w:jc w:val="center"/>
        <w:rPr>
          <w:rFonts w:ascii="Arial" w:hAnsi="Arial" w:cs="Arial"/>
        </w:rPr>
      </w:pPr>
      <w:r w:rsidRPr="001D5D63">
        <w:rPr>
          <w:rFonts w:ascii="Arial" w:hAnsi="Arial" w:cs="Arial"/>
        </w:rPr>
        <w:t xml:space="preserve">zawarta w dniu </w:t>
      </w:r>
      <w:r w:rsidR="00EA4D2C" w:rsidRPr="001D5D63">
        <w:rPr>
          <w:rFonts w:ascii="Arial" w:hAnsi="Arial" w:cs="Arial"/>
        </w:rPr>
        <w:t>…</w:t>
      </w:r>
      <w:r w:rsidR="00B03E4B" w:rsidRPr="001D5D63">
        <w:rPr>
          <w:rFonts w:ascii="Arial" w:hAnsi="Arial" w:cs="Arial"/>
        </w:rPr>
        <w:t>….</w:t>
      </w:r>
      <w:r w:rsidR="0075641E" w:rsidRPr="001D5D63">
        <w:rPr>
          <w:rFonts w:ascii="Arial" w:hAnsi="Arial" w:cs="Arial"/>
        </w:rPr>
        <w:t xml:space="preserve"> 202</w:t>
      </w:r>
      <w:r w:rsidR="00CE4B90" w:rsidRPr="001D5D63">
        <w:rPr>
          <w:rFonts w:ascii="Arial" w:hAnsi="Arial" w:cs="Arial"/>
        </w:rPr>
        <w:t>6</w:t>
      </w:r>
      <w:r w:rsidRPr="001D5D63">
        <w:rPr>
          <w:rFonts w:ascii="Arial" w:hAnsi="Arial" w:cs="Arial"/>
        </w:rPr>
        <w:t xml:space="preserve"> r. w </w:t>
      </w:r>
      <w:r w:rsidR="0075641E" w:rsidRPr="001D5D63">
        <w:rPr>
          <w:rFonts w:ascii="Arial" w:hAnsi="Arial" w:cs="Arial"/>
        </w:rPr>
        <w:t xml:space="preserve">Warszawie </w:t>
      </w:r>
    </w:p>
    <w:p w14:paraId="597894EC" w14:textId="2C5E2F19" w:rsidR="001F725D" w:rsidRPr="001D5D63" w:rsidRDefault="001F725D" w:rsidP="001D5D63">
      <w:pPr>
        <w:jc w:val="both"/>
        <w:rPr>
          <w:rFonts w:ascii="Arial" w:hAnsi="Arial" w:cs="Arial"/>
          <w:b/>
          <w:i/>
        </w:rPr>
      </w:pPr>
      <w:r w:rsidRPr="001D5D63">
        <w:rPr>
          <w:rFonts w:ascii="Arial" w:hAnsi="Arial" w:cs="Arial"/>
        </w:rPr>
        <w:t>pomiędzy:</w:t>
      </w:r>
    </w:p>
    <w:p w14:paraId="01F6185A" w14:textId="1040E410" w:rsidR="001F725D" w:rsidRPr="001D5D63" w:rsidRDefault="001F725D" w:rsidP="001D5D63">
      <w:pPr>
        <w:jc w:val="both"/>
        <w:rPr>
          <w:rFonts w:ascii="Arial" w:hAnsi="Arial" w:cs="Arial"/>
        </w:rPr>
      </w:pPr>
      <w:r w:rsidRPr="001D5D63">
        <w:rPr>
          <w:rFonts w:ascii="Arial" w:hAnsi="Arial" w:cs="Arial"/>
          <w:b/>
        </w:rPr>
        <w:t>Państwową Inspekcją Pracy Okręgowym Inspektoratem Pracy</w:t>
      </w:r>
      <w:r w:rsidRPr="001D5D63">
        <w:rPr>
          <w:rFonts w:ascii="Arial" w:hAnsi="Arial" w:cs="Arial"/>
        </w:rPr>
        <w:t xml:space="preserve"> </w:t>
      </w:r>
      <w:r w:rsidR="0075641E" w:rsidRPr="001D5D63">
        <w:rPr>
          <w:rFonts w:ascii="Arial" w:hAnsi="Arial" w:cs="Arial"/>
          <w:b/>
        </w:rPr>
        <w:t>w Warszawie</w:t>
      </w:r>
      <w:r w:rsidR="0075641E" w:rsidRPr="001D5D63">
        <w:rPr>
          <w:rFonts w:ascii="Arial" w:hAnsi="Arial" w:cs="Arial"/>
        </w:rPr>
        <w:t xml:space="preserve"> </w:t>
      </w:r>
      <w:r w:rsidRPr="001D5D63">
        <w:rPr>
          <w:rFonts w:ascii="Arial" w:hAnsi="Arial" w:cs="Arial"/>
        </w:rPr>
        <w:t xml:space="preserve">z siedzibą </w:t>
      </w:r>
      <w:r w:rsidR="00325D02" w:rsidRPr="001D5D63">
        <w:rPr>
          <w:rFonts w:ascii="Arial" w:hAnsi="Arial" w:cs="Arial"/>
        </w:rPr>
        <w:br/>
      </w:r>
      <w:r w:rsidR="0075641E" w:rsidRPr="001D5D63">
        <w:rPr>
          <w:rFonts w:ascii="Arial" w:hAnsi="Arial" w:cs="Arial"/>
        </w:rPr>
        <w:t>przy</w:t>
      </w:r>
      <w:r w:rsidR="0091432E" w:rsidRPr="001D5D63">
        <w:rPr>
          <w:rFonts w:ascii="Arial" w:hAnsi="Arial" w:cs="Arial"/>
        </w:rPr>
        <w:t xml:space="preserve"> </w:t>
      </w:r>
      <w:r w:rsidR="005C38D1" w:rsidRPr="001D5D63">
        <w:rPr>
          <w:rFonts w:ascii="Arial" w:hAnsi="Arial" w:cs="Arial"/>
        </w:rPr>
        <w:t>ul. Grójeck</w:t>
      </w:r>
      <w:r w:rsidR="0075641E" w:rsidRPr="001D5D63">
        <w:rPr>
          <w:rFonts w:ascii="Arial" w:hAnsi="Arial" w:cs="Arial"/>
        </w:rPr>
        <w:t>iej</w:t>
      </w:r>
      <w:r w:rsidR="005C38D1" w:rsidRPr="001D5D63">
        <w:rPr>
          <w:rFonts w:ascii="Arial" w:hAnsi="Arial" w:cs="Arial"/>
        </w:rPr>
        <w:t xml:space="preserve"> 186</w:t>
      </w:r>
      <w:r w:rsidR="0075641E" w:rsidRPr="001D5D63">
        <w:rPr>
          <w:rFonts w:ascii="Arial" w:hAnsi="Arial" w:cs="Arial"/>
        </w:rPr>
        <w:t xml:space="preserve"> w Warszawie (02-390)</w:t>
      </w:r>
      <w:r w:rsidRPr="001D5D63">
        <w:rPr>
          <w:rFonts w:ascii="Arial" w:hAnsi="Arial" w:cs="Arial"/>
        </w:rPr>
        <w:t>, NIP: 5261053222, REGON: 000870474</w:t>
      </w:r>
      <w:r w:rsidR="0075641E" w:rsidRPr="001D5D63">
        <w:rPr>
          <w:rFonts w:ascii="Arial" w:hAnsi="Arial" w:cs="Arial"/>
        </w:rPr>
        <w:t>,</w:t>
      </w:r>
    </w:p>
    <w:p w14:paraId="5910D669" w14:textId="073F7E59" w:rsidR="001F725D" w:rsidRPr="001D5D63" w:rsidRDefault="001F725D" w:rsidP="001D5D63">
      <w:pPr>
        <w:jc w:val="both"/>
        <w:rPr>
          <w:rFonts w:ascii="Arial" w:hAnsi="Arial" w:cs="Arial"/>
        </w:rPr>
      </w:pPr>
      <w:r w:rsidRPr="001D5D63">
        <w:rPr>
          <w:rFonts w:ascii="Arial" w:hAnsi="Arial" w:cs="Arial"/>
        </w:rPr>
        <w:t>reprezento</w:t>
      </w:r>
      <w:r w:rsidR="00C7028A" w:rsidRPr="001D5D63">
        <w:rPr>
          <w:rFonts w:ascii="Arial" w:hAnsi="Arial" w:cs="Arial"/>
        </w:rPr>
        <w:t xml:space="preserve">wanym przez: </w:t>
      </w:r>
      <w:r w:rsidR="00873F8E" w:rsidRPr="001D5D63">
        <w:rPr>
          <w:rFonts w:ascii="Arial" w:hAnsi="Arial" w:cs="Arial"/>
          <w:b/>
        </w:rPr>
        <w:t>Andrzej</w:t>
      </w:r>
      <w:r w:rsidR="00C7028A" w:rsidRPr="001D5D63">
        <w:rPr>
          <w:rFonts w:ascii="Arial" w:hAnsi="Arial" w:cs="Arial"/>
          <w:b/>
        </w:rPr>
        <w:t>a</w:t>
      </w:r>
      <w:r w:rsidR="00873F8E" w:rsidRPr="001D5D63">
        <w:rPr>
          <w:rFonts w:ascii="Arial" w:hAnsi="Arial" w:cs="Arial"/>
          <w:b/>
        </w:rPr>
        <w:t xml:space="preserve"> Cegłę </w:t>
      </w:r>
      <w:r w:rsidRPr="001D5D63">
        <w:rPr>
          <w:rFonts w:ascii="Arial" w:hAnsi="Arial" w:cs="Arial"/>
          <w:b/>
        </w:rPr>
        <w:t>–</w:t>
      </w:r>
      <w:r w:rsidR="009F436E" w:rsidRPr="001D5D63">
        <w:rPr>
          <w:rFonts w:ascii="Arial" w:hAnsi="Arial" w:cs="Arial"/>
          <w:b/>
        </w:rPr>
        <w:t xml:space="preserve"> </w:t>
      </w:r>
      <w:r w:rsidR="00C7028A" w:rsidRPr="001D5D63">
        <w:rPr>
          <w:rFonts w:ascii="Arial" w:hAnsi="Arial" w:cs="Arial"/>
          <w:b/>
        </w:rPr>
        <w:t>Okręgowego Inspektora Pracy,</w:t>
      </w:r>
    </w:p>
    <w:p w14:paraId="75FE704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Zamawiającym</w:t>
      </w:r>
      <w:r w:rsidRPr="001D5D63">
        <w:rPr>
          <w:rFonts w:ascii="Arial" w:hAnsi="Arial" w:cs="Arial"/>
        </w:rPr>
        <w:t>”,</w:t>
      </w:r>
    </w:p>
    <w:p w14:paraId="3D276256" w14:textId="77777777" w:rsidR="001F725D" w:rsidRPr="001D5D63" w:rsidRDefault="001F725D" w:rsidP="001D5D63">
      <w:pPr>
        <w:jc w:val="both"/>
        <w:rPr>
          <w:rFonts w:ascii="Arial" w:hAnsi="Arial" w:cs="Arial"/>
        </w:rPr>
      </w:pPr>
      <w:r w:rsidRPr="001D5D63">
        <w:rPr>
          <w:rFonts w:ascii="Arial" w:hAnsi="Arial" w:cs="Arial"/>
        </w:rPr>
        <w:t>a</w:t>
      </w:r>
    </w:p>
    <w:p w14:paraId="2AF45CC7" w14:textId="77777777" w:rsidR="00DF57E9" w:rsidRPr="001D5D63" w:rsidRDefault="00873F8E" w:rsidP="001D5D63">
      <w:pPr>
        <w:jc w:val="both"/>
        <w:rPr>
          <w:rFonts w:ascii="Arial" w:hAnsi="Arial" w:cs="Arial"/>
        </w:rPr>
      </w:pPr>
      <w:r w:rsidRPr="001D5D63">
        <w:rPr>
          <w:rFonts w:ascii="Arial" w:hAnsi="Arial" w:cs="Arial"/>
        </w:rPr>
        <w:t>…………………………………………………………………………………………………………</w:t>
      </w:r>
    </w:p>
    <w:p w14:paraId="7B980878" w14:textId="77777777" w:rsidR="00873F8E" w:rsidRPr="001D5D63" w:rsidRDefault="00C7028A" w:rsidP="001D5D63">
      <w:pPr>
        <w:jc w:val="both"/>
        <w:rPr>
          <w:rFonts w:ascii="Arial" w:hAnsi="Arial" w:cs="Arial"/>
        </w:rPr>
      </w:pPr>
      <w:r w:rsidRPr="001D5D63">
        <w:rPr>
          <w:rFonts w:ascii="Arial" w:hAnsi="Arial" w:cs="Arial"/>
        </w:rPr>
        <w:t>reprezentowanym przez …………………..</w:t>
      </w:r>
      <w:r w:rsidR="00873F8E" w:rsidRPr="001D5D63">
        <w:rPr>
          <w:rFonts w:ascii="Arial" w:hAnsi="Arial" w:cs="Arial"/>
        </w:rPr>
        <w:t>.............................................</w:t>
      </w:r>
    </w:p>
    <w:p w14:paraId="1289DD0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Wykonawcą</w:t>
      </w:r>
      <w:r w:rsidRPr="001D5D63">
        <w:rPr>
          <w:rFonts w:ascii="Arial" w:hAnsi="Arial" w:cs="Arial"/>
        </w:rPr>
        <w:t>”</w:t>
      </w:r>
    </w:p>
    <w:p w14:paraId="4DF2267F" w14:textId="61131AA9" w:rsidR="00873F8E" w:rsidRPr="001D5D63" w:rsidRDefault="00C7028A" w:rsidP="001D5D63">
      <w:pPr>
        <w:jc w:val="both"/>
        <w:rPr>
          <w:rFonts w:ascii="Arial" w:hAnsi="Arial" w:cs="Arial"/>
        </w:rPr>
      </w:pPr>
      <w:r w:rsidRPr="001D5D63">
        <w:rPr>
          <w:rFonts w:ascii="Arial" w:hAnsi="Arial" w:cs="Arial"/>
        </w:rPr>
        <w:t xml:space="preserve">Umowa została zawarta </w:t>
      </w:r>
      <w:r w:rsidR="00873F8E" w:rsidRPr="001D5D63">
        <w:rPr>
          <w:rFonts w:ascii="Arial" w:hAnsi="Arial" w:cs="Arial"/>
        </w:rPr>
        <w:t>w wyniku przeprowadzonego postępowania</w:t>
      </w:r>
      <w:r w:rsidR="0084713A" w:rsidRPr="001D5D63">
        <w:rPr>
          <w:rFonts w:ascii="Arial" w:hAnsi="Arial" w:cs="Arial"/>
        </w:rPr>
        <w:t xml:space="preserve"> o nr:</w:t>
      </w:r>
      <w:r w:rsidR="00EC1109" w:rsidRPr="001D5D63">
        <w:rPr>
          <w:rFonts w:ascii="Arial" w:hAnsi="Arial" w:cs="Arial"/>
        </w:rPr>
        <w:t xml:space="preserve"> </w:t>
      </w:r>
      <w:r w:rsidR="009F436E" w:rsidRPr="001D5D63">
        <w:rPr>
          <w:rFonts w:ascii="Arial" w:hAnsi="Arial" w:cs="Arial"/>
        </w:rPr>
        <w:t>WA-ROR-A.213.1</w:t>
      </w:r>
      <w:r w:rsidR="00CF7B55">
        <w:rPr>
          <w:rFonts w:ascii="Arial" w:hAnsi="Arial" w:cs="Arial"/>
        </w:rPr>
        <w:t>.16</w:t>
      </w:r>
      <w:r w:rsidR="00CE4B90" w:rsidRPr="001D5D63">
        <w:rPr>
          <w:rFonts w:ascii="Arial" w:hAnsi="Arial" w:cs="Arial"/>
        </w:rPr>
        <w:t>.</w:t>
      </w:r>
      <w:r w:rsidR="009F436E" w:rsidRPr="001D5D63">
        <w:rPr>
          <w:rFonts w:ascii="Arial" w:hAnsi="Arial" w:cs="Arial"/>
        </w:rPr>
        <w:t>202</w:t>
      </w:r>
      <w:r w:rsidR="00CE4B90" w:rsidRPr="001D5D63">
        <w:rPr>
          <w:rFonts w:ascii="Arial" w:hAnsi="Arial" w:cs="Arial"/>
        </w:rPr>
        <w:t>6</w:t>
      </w:r>
      <w:r w:rsidR="00F805D0" w:rsidRPr="001D5D63">
        <w:rPr>
          <w:rFonts w:ascii="Arial" w:hAnsi="Arial" w:cs="Arial"/>
        </w:rPr>
        <w:t xml:space="preserve"> </w:t>
      </w:r>
      <w:r w:rsidR="00873F8E" w:rsidRPr="001D5D63">
        <w:rPr>
          <w:rFonts w:ascii="Arial" w:hAnsi="Arial" w:cs="Arial"/>
        </w:rPr>
        <w:t>o udz</w:t>
      </w:r>
      <w:r w:rsidR="00F805D0" w:rsidRPr="001D5D63">
        <w:rPr>
          <w:rFonts w:ascii="Arial" w:hAnsi="Arial" w:cs="Arial"/>
        </w:rPr>
        <w:t xml:space="preserve">ielenie zamówienia publicznego </w:t>
      </w:r>
      <w:r w:rsidR="00873F8E" w:rsidRPr="001D5D63">
        <w:rPr>
          <w:rFonts w:ascii="Arial" w:hAnsi="Arial" w:cs="Arial"/>
          <w:b/>
        </w:rPr>
        <w:t>w trybie podstawowym</w:t>
      </w:r>
      <w:r w:rsidR="00873F8E" w:rsidRPr="001D5D63">
        <w:rPr>
          <w:rFonts w:ascii="Arial" w:hAnsi="Arial" w:cs="Arial"/>
        </w:rPr>
        <w:t xml:space="preserve">, zgodnie </w:t>
      </w:r>
      <w:r w:rsidR="00DF57E9" w:rsidRPr="001D5D63">
        <w:rPr>
          <w:rFonts w:ascii="Arial" w:hAnsi="Arial" w:cs="Arial"/>
        </w:rPr>
        <w:br/>
      </w:r>
      <w:r w:rsidR="00873F8E" w:rsidRPr="001D5D63">
        <w:rPr>
          <w:rFonts w:ascii="Arial" w:hAnsi="Arial" w:cs="Arial"/>
        </w:rPr>
        <w:t xml:space="preserve">z ustawą z dnia 11 września 2019 r. </w:t>
      </w:r>
      <w:r w:rsidR="0075641E" w:rsidRPr="001D5D63">
        <w:rPr>
          <w:rFonts w:ascii="Arial" w:hAnsi="Arial" w:cs="Arial"/>
        </w:rPr>
        <w:t xml:space="preserve">- </w:t>
      </w:r>
      <w:r w:rsidR="00873F8E" w:rsidRPr="001D5D63">
        <w:rPr>
          <w:rFonts w:ascii="Arial" w:hAnsi="Arial" w:cs="Arial"/>
          <w:i/>
        </w:rPr>
        <w:t>Prawo zamówień publicznych</w:t>
      </w:r>
      <w:r w:rsidR="00873F8E" w:rsidRPr="001D5D63">
        <w:rPr>
          <w:rFonts w:ascii="Arial" w:hAnsi="Arial" w:cs="Arial"/>
        </w:rPr>
        <w:t xml:space="preserve"> (</w:t>
      </w:r>
      <w:proofErr w:type="spellStart"/>
      <w:r w:rsidR="005C38D1" w:rsidRPr="001D5D63">
        <w:rPr>
          <w:rFonts w:ascii="Arial" w:hAnsi="Arial" w:cs="Arial"/>
        </w:rPr>
        <w:t>t.j</w:t>
      </w:r>
      <w:proofErr w:type="spellEnd"/>
      <w:r w:rsidR="005C38D1" w:rsidRPr="001D5D63">
        <w:rPr>
          <w:rFonts w:ascii="Arial" w:hAnsi="Arial" w:cs="Arial"/>
        </w:rPr>
        <w:t>.</w:t>
      </w:r>
      <w:r w:rsidR="0075641E" w:rsidRPr="001D5D63">
        <w:rPr>
          <w:rFonts w:ascii="Arial" w:hAnsi="Arial" w:cs="Arial"/>
        </w:rPr>
        <w:t xml:space="preserve"> </w:t>
      </w:r>
      <w:r w:rsidR="00873F8E" w:rsidRPr="001D5D63">
        <w:rPr>
          <w:rFonts w:ascii="Arial" w:hAnsi="Arial" w:cs="Arial"/>
        </w:rPr>
        <w:t>Dz.U.</w:t>
      </w:r>
      <w:r w:rsidR="0075641E" w:rsidRPr="001D5D63">
        <w:rPr>
          <w:rFonts w:ascii="Arial" w:hAnsi="Arial" w:cs="Arial"/>
        </w:rPr>
        <w:t xml:space="preserve"> z </w:t>
      </w:r>
      <w:r w:rsidR="00873F8E" w:rsidRPr="001D5D63">
        <w:rPr>
          <w:rFonts w:ascii="Arial" w:hAnsi="Arial" w:cs="Arial"/>
        </w:rPr>
        <w:t>2</w:t>
      </w:r>
      <w:r w:rsidR="005C38D1" w:rsidRPr="001D5D63">
        <w:rPr>
          <w:rFonts w:ascii="Arial" w:hAnsi="Arial" w:cs="Arial"/>
        </w:rPr>
        <w:t>02</w:t>
      </w:r>
      <w:r w:rsidR="009F436E" w:rsidRPr="001D5D63">
        <w:rPr>
          <w:rFonts w:ascii="Arial" w:hAnsi="Arial" w:cs="Arial"/>
        </w:rPr>
        <w:t>4</w:t>
      </w:r>
      <w:r w:rsidR="0075641E" w:rsidRPr="001D5D63">
        <w:rPr>
          <w:rFonts w:ascii="Arial" w:hAnsi="Arial" w:cs="Arial"/>
        </w:rPr>
        <w:t xml:space="preserve"> r</w:t>
      </w:r>
      <w:r w:rsidR="00702515" w:rsidRPr="001D5D63">
        <w:rPr>
          <w:rFonts w:ascii="Arial" w:hAnsi="Arial" w:cs="Arial"/>
        </w:rPr>
        <w:t>.</w:t>
      </w:r>
      <w:r w:rsidR="0075641E" w:rsidRPr="001D5D63">
        <w:rPr>
          <w:rFonts w:ascii="Arial" w:hAnsi="Arial" w:cs="Arial"/>
        </w:rPr>
        <w:t xml:space="preserve">, poz. </w:t>
      </w:r>
      <w:r w:rsidR="009F436E" w:rsidRPr="001D5D63">
        <w:rPr>
          <w:rFonts w:ascii="Arial" w:hAnsi="Arial" w:cs="Arial"/>
        </w:rPr>
        <w:t>1</w:t>
      </w:r>
      <w:r w:rsidR="00FB23D0" w:rsidRPr="001D5D63">
        <w:rPr>
          <w:rFonts w:ascii="Arial" w:hAnsi="Arial" w:cs="Arial"/>
        </w:rPr>
        <w:t>32</w:t>
      </w:r>
      <w:r w:rsidR="009F436E" w:rsidRPr="001D5D63">
        <w:rPr>
          <w:rFonts w:ascii="Arial" w:hAnsi="Arial" w:cs="Arial"/>
        </w:rPr>
        <w:t>0</w:t>
      </w:r>
      <w:r w:rsidR="005C38D1" w:rsidRPr="001D5D63">
        <w:rPr>
          <w:rFonts w:ascii="Arial" w:hAnsi="Arial" w:cs="Arial"/>
        </w:rPr>
        <w:t xml:space="preserve"> ze zm.</w:t>
      </w:r>
      <w:r w:rsidR="00873F8E" w:rsidRPr="001D5D63">
        <w:rPr>
          <w:rFonts w:ascii="Arial" w:hAnsi="Arial" w:cs="Arial"/>
        </w:rPr>
        <w:t>)</w:t>
      </w:r>
    </w:p>
    <w:p w14:paraId="5DBBA9C1" w14:textId="6C637461"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1</w:t>
      </w:r>
      <w:r w:rsidR="001D5D63" w:rsidRPr="001D5D63">
        <w:rPr>
          <w:rFonts w:ascii="Arial" w:hAnsi="Arial" w:cs="Arial"/>
          <w:b/>
        </w:rPr>
        <w:t>.</w:t>
      </w:r>
    </w:p>
    <w:p w14:paraId="036C463B" w14:textId="77777777" w:rsidR="009F436E" w:rsidRPr="001D5D63" w:rsidRDefault="009F436E" w:rsidP="001D5D63">
      <w:pPr>
        <w:pStyle w:val="Bezodstpw"/>
        <w:spacing w:line="276" w:lineRule="auto"/>
        <w:jc w:val="center"/>
        <w:rPr>
          <w:rFonts w:ascii="Arial" w:hAnsi="Arial" w:cs="Arial"/>
          <w:b/>
        </w:rPr>
      </w:pPr>
      <w:r w:rsidRPr="001D5D63">
        <w:rPr>
          <w:rFonts w:ascii="Arial" w:hAnsi="Arial" w:cs="Arial"/>
          <w:b/>
        </w:rPr>
        <w:t xml:space="preserve">Przedmiot Umowy </w:t>
      </w:r>
      <w:r w:rsidR="006B3852" w:rsidRPr="001D5D63">
        <w:rPr>
          <w:rFonts w:ascii="Arial" w:hAnsi="Arial" w:cs="Arial"/>
          <w:b/>
        </w:rPr>
        <w:t>i termin jej wykonania</w:t>
      </w:r>
    </w:p>
    <w:p w14:paraId="6BCEF53C" w14:textId="4E3FF6D7" w:rsidR="00A406F0"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Przedmiotem umowy jest świadczenie usług utrzymania czystości </w:t>
      </w:r>
      <w:r w:rsidRPr="001D5D63">
        <w:rPr>
          <w:rFonts w:ascii="Arial" w:hAnsi="Arial" w:cs="Arial"/>
          <w:shd w:val="clear" w:color="auto" w:fill="FFFFFF"/>
        </w:rPr>
        <w:t xml:space="preserve">w </w:t>
      </w:r>
      <w:r w:rsidR="009A4A9C">
        <w:rPr>
          <w:rFonts w:ascii="Arial" w:hAnsi="Arial" w:cs="Arial"/>
          <w:shd w:val="clear" w:color="auto" w:fill="FFFFFF"/>
        </w:rPr>
        <w:t>oddziale terenowym w</w:t>
      </w:r>
      <w:r w:rsidR="00B518A1">
        <w:rPr>
          <w:rFonts w:ascii="Arial" w:hAnsi="Arial" w:cs="Arial"/>
          <w:shd w:val="clear" w:color="auto" w:fill="FFFFFF"/>
        </w:rPr>
        <w:t xml:space="preserve"> </w:t>
      </w:r>
      <w:r w:rsidR="00383013">
        <w:rPr>
          <w:rFonts w:ascii="Arial" w:hAnsi="Arial" w:cs="Arial"/>
          <w:shd w:val="clear" w:color="auto" w:fill="FFFFFF"/>
        </w:rPr>
        <w:t>Ciechanowie</w:t>
      </w:r>
      <w:r w:rsidRPr="001D5D63">
        <w:rPr>
          <w:rFonts w:ascii="Arial" w:hAnsi="Arial" w:cs="Arial"/>
          <w:shd w:val="clear" w:color="auto" w:fill="FFFFFF"/>
        </w:rPr>
        <w:t>– utrzymanie porządku w pomieszczeniach biurowych i pomocniczych wraz z myciem okien - obiekt przy ul.</w:t>
      </w:r>
      <w:r w:rsidR="00CF7B55">
        <w:rPr>
          <w:rFonts w:ascii="Arial" w:hAnsi="Arial" w:cs="Arial"/>
          <w:shd w:val="clear" w:color="auto" w:fill="FFFFFF"/>
        </w:rPr>
        <w:t xml:space="preserve"> </w:t>
      </w:r>
      <w:r w:rsidR="00383013">
        <w:rPr>
          <w:rFonts w:ascii="Arial" w:hAnsi="Arial" w:cs="Arial"/>
          <w:shd w:val="clear" w:color="auto" w:fill="FFFFFF"/>
        </w:rPr>
        <w:t>Ściegiennego 9</w:t>
      </w:r>
      <w:r w:rsidR="009A4A9C">
        <w:rPr>
          <w:rFonts w:ascii="Arial" w:hAnsi="Arial" w:cs="Arial"/>
          <w:shd w:val="clear" w:color="auto" w:fill="FFFFFF"/>
        </w:rPr>
        <w:t>.</w:t>
      </w:r>
    </w:p>
    <w:p w14:paraId="7DA2FAA6" w14:textId="2479F994" w:rsidR="006B3852"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Szczegółowy opis przedmiotu zamówienia stanowi </w:t>
      </w:r>
      <w:r w:rsidR="0075641E" w:rsidRPr="001D5D63">
        <w:rPr>
          <w:rFonts w:ascii="Arial" w:hAnsi="Arial" w:cs="Arial"/>
          <w:b/>
        </w:rPr>
        <w:t>Z</w:t>
      </w:r>
      <w:r w:rsidRPr="001D5D63">
        <w:rPr>
          <w:rFonts w:ascii="Arial" w:hAnsi="Arial" w:cs="Arial"/>
          <w:b/>
        </w:rPr>
        <w:t>ałącznik nr 1</w:t>
      </w:r>
      <w:r w:rsidR="006B3852" w:rsidRPr="001D5D63">
        <w:rPr>
          <w:rFonts w:ascii="Arial" w:hAnsi="Arial" w:cs="Arial"/>
        </w:rPr>
        <w:t xml:space="preserve"> do Umowy. </w:t>
      </w:r>
    </w:p>
    <w:p w14:paraId="7076BC3F" w14:textId="756E407C" w:rsidR="006B3852" w:rsidRPr="001D5D63" w:rsidRDefault="006B3852" w:rsidP="00D7184B">
      <w:pPr>
        <w:numPr>
          <w:ilvl w:val="0"/>
          <w:numId w:val="8"/>
        </w:numPr>
        <w:ind w:left="425" w:hanging="425"/>
        <w:jc w:val="both"/>
        <w:rPr>
          <w:rFonts w:ascii="Arial" w:hAnsi="Arial" w:cs="Arial"/>
        </w:rPr>
      </w:pPr>
      <w:r w:rsidRPr="001D5D63">
        <w:rPr>
          <w:rFonts w:ascii="Arial" w:hAnsi="Arial" w:cs="Arial"/>
        </w:rPr>
        <w:t xml:space="preserve">Przedmiot Umowy realizowany będzie w terminie </w:t>
      </w:r>
      <w:r w:rsidR="00CE4B90" w:rsidRPr="001D5D63">
        <w:rPr>
          <w:rFonts w:ascii="Arial" w:hAnsi="Arial" w:cs="Arial"/>
        </w:rPr>
        <w:t>12</w:t>
      </w:r>
      <w:r w:rsidRPr="001D5D63">
        <w:rPr>
          <w:rFonts w:ascii="Arial" w:hAnsi="Arial" w:cs="Arial"/>
          <w:bCs/>
        </w:rPr>
        <w:t xml:space="preserve"> miesięcy</w:t>
      </w:r>
      <w:r w:rsidRPr="001D5D63">
        <w:rPr>
          <w:rFonts w:ascii="Arial" w:hAnsi="Arial" w:cs="Arial"/>
          <w:b/>
          <w:bCs/>
        </w:rPr>
        <w:t xml:space="preserve"> </w:t>
      </w:r>
      <w:r w:rsidRPr="001D5D63">
        <w:rPr>
          <w:rFonts w:ascii="Arial" w:hAnsi="Arial" w:cs="Arial"/>
          <w:bCs/>
        </w:rPr>
        <w:t>od dnia podpisania umowy</w:t>
      </w:r>
      <w:r w:rsidR="0075641E" w:rsidRPr="001D5D63">
        <w:rPr>
          <w:rFonts w:ascii="Arial" w:hAnsi="Arial" w:cs="Arial"/>
          <w:bCs/>
        </w:rPr>
        <w:t>,</w:t>
      </w:r>
      <w:r w:rsidRPr="001D5D63">
        <w:rPr>
          <w:rFonts w:ascii="Arial" w:hAnsi="Arial" w:cs="Arial"/>
          <w:bCs/>
        </w:rPr>
        <w:t xml:space="preserve"> jednak nie wcześniej niż od </w:t>
      </w:r>
      <w:r w:rsidR="009A4A9C">
        <w:rPr>
          <w:rFonts w:ascii="Arial" w:hAnsi="Arial" w:cs="Arial"/>
          <w:bCs/>
        </w:rPr>
        <w:t>1</w:t>
      </w:r>
      <w:r w:rsidR="00383013">
        <w:rPr>
          <w:rFonts w:ascii="Arial" w:hAnsi="Arial" w:cs="Arial"/>
          <w:bCs/>
        </w:rPr>
        <w:t>4</w:t>
      </w:r>
      <w:r w:rsidR="006C3A47">
        <w:rPr>
          <w:rFonts w:ascii="Arial" w:hAnsi="Arial" w:cs="Arial"/>
          <w:bCs/>
        </w:rPr>
        <w:t xml:space="preserve"> lutego 2026 </w:t>
      </w:r>
      <w:r w:rsidRPr="001D5D63">
        <w:rPr>
          <w:rFonts w:ascii="Arial" w:hAnsi="Arial" w:cs="Arial"/>
          <w:bCs/>
        </w:rPr>
        <w:t>r.</w:t>
      </w:r>
      <w:r w:rsidR="0075641E" w:rsidRPr="001D5D63">
        <w:rPr>
          <w:rFonts w:ascii="Arial" w:hAnsi="Arial" w:cs="Arial"/>
          <w:bCs/>
        </w:rPr>
        <w:t>,</w:t>
      </w:r>
      <w:r w:rsidR="00702515" w:rsidRPr="001D5D63">
        <w:rPr>
          <w:rFonts w:ascii="Arial" w:hAnsi="Arial" w:cs="Arial"/>
        </w:rPr>
        <w:t xml:space="preserve"> </w:t>
      </w:r>
      <w:r w:rsidR="00DF0820" w:rsidRPr="001D5D63">
        <w:rPr>
          <w:rFonts w:ascii="Arial" w:hAnsi="Arial" w:cs="Arial"/>
          <w:bCs/>
        </w:rPr>
        <w:t xml:space="preserve">do </w:t>
      </w:r>
      <w:r w:rsidR="006C3A47">
        <w:rPr>
          <w:rFonts w:ascii="Arial" w:hAnsi="Arial" w:cs="Arial"/>
          <w:bCs/>
        </w:rPr>
        <w:t>1</w:t>
      </w:r>
      <w:r w:rsidR="00383013">
        <w:rPr>
          <w:rFonts w:ascii="Arial" w:hAnsi="Arial" w:cs="Arial"/>
          <w:bCs/>
        </w:rPr>
        <w:t>3</w:t>
      </w:r>
      <w:r w:rsidR="006C3A47">
        <w:rPr>
          <w:rFonts w:ascii="Arial" w:hAnsi="Arial" w:cs="Arial"/>
          <w:bCs/>
        </w:rPr>
        <w:t xml:space="preserve"> </w:t>
      </w:r>
      <w:r w:rsidR="00DF0820" w:rsidRPr="001D5D63">
        <w:rPr>
          <w:rFonts w:ascii="Arial" w:hAnsi="Arial" w:cs="Arial"/>
          <w:bCs/>
        </w:rPr>
        <w:t>lutego 202</w:t>
      </w:r>
      <w:r w:rsidR="00CE4B90" w:rsidRPr="001D5D63">
        <w:rPr>
          <w:rFonts w:ascii="Arial" w:hAnsi="Arial" w:cs="Arial"/>
          <w:bCs/>
        </w:rPr>
        <w:t>7</w:t>
      </w:r>
      <w:r w:rsidR="00DF0820" w:rsidRPr="001D5D63">
        <w:rPr>
          <w:rFonts w:ascii="Arial" w:hAnsi="Arial" w:cs="Arial"/>
        </w:rPr>
        <w:t xml:space="preserve"> r., przy założeniu, że rozpoczęcie nastąpi </w:t>
      </w:r>
      <w:r w:rsidR="00383013">
        <w:rPr>
          <w:rFonts w:ascii="Arial" w:hAnsi="Arial" w:cs="Arial"/>
          <w:bCs/>
        </w:rPr>
        <w:t>14</w:t>
      </w:r>
      <w:r w:rsidR="006C3A47">
        <w:rPr>
          <w:rFonts w:ascii="Arial" w:hAnsi="Arial" w:cs="Arial"/>
          <w:bCs/>
        </w:rPr>
        <w:t xml:space="preserve"> lutego</w:t>
      </w:r>
      <w:r w:rsidR="00DF0820" w:rsidRPr="001D5D63">
        <w:rPr>
          <w:rFonts w:ascii="Arial" w:hAnsi="Arial" w:cs="Arial"/>
          <w:bCs/>
        </w:rPr>
        <w:t xml:space="preserve"> 202</w:t>
      </w:r>
      <w:r w:rsidR="00CE4B90" w:rsidRPr="001D5D63">
        <w:rPr>
          <w:rFonts w:ascii="Arial" w:hAnsi="Arial" w:cs="Arial"/>
          <w:bCs/>
        </w:rPr>
        <w:t xml:space="preserve">6 </w:t>
      </w:r>
      <w:r w:rsidR="00DF0820" w:rsidRPr="001D5D63">
        <w:rPr>
          <w:rFonts w:ascii="Arial" w:hAnsi="Arial" w:cs="Arial"/>
          <w:bCs/>
        </w:rPr>
        <w:t>r.</w:t>
      </w:r>
      <w:r w:rsidR="00DF0820" w:rsidRPr="001D5D63">
        <w:rPr>
          <w:rFonts w:ascii="Arial" w:hAnsi="Arial" w:cs="Arial"/>
        </w:rPr>
        <w:t xml:space="preserve"> </w:t>
      </w:r>
      <w:r w:rsidR="00846288" w:rsidRPr="001D5D63">
        <w:rPr>
          <w:rFonts w:ascii="Arial" w:hAnsi="Arial" w:cs="Arial"/>
        </w:rPr>
        <w:t xml:space="preserve">lub do wyczerpania maksymalnego łącznego wynagrodzenia, o którym mowa w § </w:t>
      </w:r>
      <w:r w:rsidR="00084EB1" w:rsidRPr="001D5D63">
        <w:rPr>
          <w:rFonts w:ascii="Arial" w:hAnsi="Arial" w:cs="Arial"/>
        </w:rPr>
        <w:t>6</w:t>
      </w:r>
      <w:r w:rsidR="00846288" w:rsidRPr="001D5D63">
        <w:rPr>
          <w:rFonts w:ascii="Arial" w:hAnsi="Arial" w:cs="Arial"/>
        </w:rPr>
        <w:t xml:space="preserve"> ust. 1.</w:t>
      </w:r>
    </w:p>
    <w:p w14:paraId="1620A62A" w14:textId="7C4D4323" w:rsidR="00AD61B5" w:rsidRPr="001D5D63" w:rsidRDefault="00084D1B" w:rsidP="00D7184B">
      <w:pPr>
        <w:numPr>
          <w:ilvl w:val="0"/>
          <w:numId w:val="8"/>
        </w:numPr>
        <w:ind w:left="425" w:hanging="425"/>
        <w:jc w:val="both"/>
        <w:rPr>
          <w:rFonts w:ascii="Arial" w:hAnsi="Arial" w:cs="Arial"/>
        </w:rPr>
      </w:pPr>
      <w:r w:rsidRPr="001D5D63">
        <w:rPr>
          <w:rFonts w:ascii="Arial" w:hAnsi="Arial" w:cs="Arial"/>
        </w:rPr>
        <w:t>Terminy wskazane w ust.</w:t>
      </w:r>
      <w:r w:rsidR="00CE4488" w:rsidRPr="001D5D63">
        <w:rPr>
          <w:rFonts w:ascii="Arial" w:hAnsi="Arial" w:cs="Arial"/>
        </w:rPr>
        <w:t xml:space="preserve"> </w:t>
      </w:r>
      <w:r w:rsidR="006B3852" w:rsidRPr="001D5D63">
        <w:rPr>
          <w:rFonts w:ascii="Arial" w:hAnsi="Arial" w:cs="Arial"/>
        </w:rPr>
        <w:t>3</w:t>
      </w:r>
      <w:r w:rsidR="00CE4488" w:rsidRPr="001D5D63">
        <w:rPr>
          <w:rFonts w:ascii="Arial" w:hAnsi="Arial" w:cs="Arial"/>
        </w:rPr>
        <w:t xml:space="preserve"> </w:t>
      </w:r>
      <w:r w:rsidRPr="001D5D63">
        <w:rPr>
          <w:rFonts w:ascii="Arial" w:hAnsi="Arial" w:cs="Arial"/>
        </w:rPr>
        <w:t xml:space="preserve">powyżej mogą ulec </w:t>
      </w:r>
      <w:r w:rsidR="009F436E" w:rsidRPr="001D5D63">
        <w:rPr>
          <w:rFonts w:ascii="Arial" w:hAnsi="Arial" w:cs="Arial"/>
        </w:rPr>
        <w:t xml:space="preserve">zmianie </w:t>
      </w:r>
      <w:r w:rsidRPr="001D5D63">
        <w:rPr>
          <w:rFonts w:ascii="Arial" w:hAnsi="Arial" w:cs="Arial"/>
        </w:rPr>
        <w:t>w przypadku przesunięcia terminu związanego z datą podpisania umowy przekraczającą</w:t>
      </w:r>
      <w:r w:rsidR="00CE4B90" w:rsidRPr="001D5D63">
        <w:rPr>
          <w:rFonts w:ascii="Arial" w:hAnsi="Arial" w:cs="Arial"/>
        </w:rPr>
        <w:t xml:space="preserve"> </w:t>
      </w:r>
      <w:r w:rsidR="006C3A47">
        <w:rPr>
          <w:rFonts w:ascii="Arial" w:hAnsi="Arial" w:cs="Arial"/>
        </w:rPr>
        <w:t>1</w:t>
      </w:r>
      <w:r w:rsidR="00383013">
        <w:rPr>
          <w:rFonts w:ascii="Arial" w:hAnsi="Arial" w:cs="Arial"/>
        </w:rPr>
        <w:t>4</w:t>
      </w:r>
      <w:r w:rsidR="006C3A47">
        <w:rPr>
          <w:rFonts w:ascii="Arial" w:hAnsi="Arial" w:cs="Arial"/>
        </w:rPr>
        <w:t xml:space="preserve"> lutego</w:t>
      </w:r>
      <w:r w:rsidR="00DF0820" w:rsidRPr="001D5D63">
        <w:rPr>
          <w:rFonts w:ascii="Arial" w:hAnsi="Arial" w:cs="Arial"/>
        </w:rPr>
        <w:t xml:space="preserve"> </w:t>
      </w:r>
      <w:r w:rsidR="009F436E" w:rsidRPr="001D5D63">
        <w:rPr>
          <w:rFonts w:ascii="Arial" w:hAnsi="Arial" w:cs="Arial"/>
        </w:rPr>
        <w:t>202</w:t>
      </w:r>
      <w:r w:rsidR="00CE4B90" w:rsidRPr="001D5D63">
        <w:rPr>
          <w:rFonts w:ascii="Arial" w:hAnsi="Arial" w:cs="Arial"/>
        </w:rPr>
        <w:t xml:space="preserve">6 </w:t>
      </w:r>
      <w:r w:rsidRPr="001D5D63">
        <w:rPr>
          <w:rFonts w:ascii="Arial" w:hAnsi="Arial" w:cs="Arial"/>
        </w:rPr>
        <w:t>r. na skutek zdarzeń wynikających z siły wyższej bądź innych niezależnych od Zamawiającego a mogących nastąpić w związku z zastosowaniem przepisów PZP w ramach toczącego się postępowania.</w:t>
      </w:r>
    </w:p>
    <w:p w14:paraId="2C7E9377" w14:textId="77777777" w:rsidR="001D5D63" w:rsidRDefault="001D5D63" w:rsidP="001D5D63">
      <w:pPr>
        <w:pStyle w:val="Bezodstpw"/>
        <w:spacing w:line="276" w:lineRule="auto"/>
        <w:jc w:val="center"/>
        <w:rPr>
          <w:rFonts w:ascii="Arial" w:hAnsi="Arial" w:cs="Arial"/>
          <w:b/>
        </w:rPr>
      </w:pPr>
    </w:p>
    <w:p w14:paraId="0E856B57" w14:textId="77777777" w:rsidR="001D5D63" w:rsidRDefault="001D5D63" w:rsidP="001D5D63">
      <w:pPr>
        <w:pStyle w:val="Bezodstpw"/>
        <w:spacing w:line="276" w:lineRule="auto"/>
        <w:jc w:val="center"/>
        <w:rPr>
          <w:rFonts w:ascii="Arial" w:hAnsi="Arial" w:cs="Arial"/>
          <w:b/>
        </w:rPr>
      </w:pPr>
    </w:p>
    <w:p w14:paraId="0212197A" w14:textId="77777777" w:rsidR="001D5D63" w:rsidRDefault="001D5D63" w:rsidP="001D5D63">
      <w:pPr>
        <w:pStyle w:val="Bezodstpw"/>
        <w:spacing w:line="276" w:lineRule="auto"/>
        <w:jc w:val="center"/>
        <w:rPr>
          <w:rFonts w:ascii="Arial" w:hAnsi="Arial" w:cs="Arial"/>
          <w:b/>
        </w:rPr>
      </w:pPr>
    </w:p>
    <w:p w14:paraId="31567F6D" w14:textId="77777777" w:rsidR="001D5D63" w:rsidRDefault="001D5D63" w:rsidP="001D5D63">
      <w:pPr>
        <w:pStyle w:val="Bezodstpw"/>
        <w:spacing w:line="276" w:lineRule="auto"/>
        <w:jc w:val="center"/>
        <w:rPr>
          <w:rFonts w:ascii="Arial" w:hAnsi="Arial" w:cs="Arial"/>
          <w:b/>
        </w:rPr>
      </w:pPr>
    </w:p>
    <w:p w14:paraId="18244C43" w14:textId="0B680A0E"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xml:space="preserve">§ </w:t>
      </w:r>
      <w:r w:rsidR="00974BB0" w:rsidRPr="001D5D63">
        <w:rPr>
          <w:rFonts w:ascii="Arial" w:hAnsi="Arial" w:cs="Arial"/>
          <w:b/>
        </w:rPr>
        <w:t>2</w:t>
      </w:r>
      <w:r w:rsidR="001D5D63" w:rsidRPr="001D5D63">
        <w:rPr>
          <w:rFonts w:ascii="Arial" w:hAnsi="Arial" w:cs="Arial"/>
          <w:b/>
        </w:rPr>
        <w:t>.</w:t>
      </w:r>
    </w:p>
    <w:p w14:paraId="438E70E5" w14:textId="77777777" w:rsidR="009F436E" w:rsidRPr="001D5D63" w:rsidRDefault="00974BB0" w:rsidP="001D5D63">
      <w:pPr>
        <w:pStyle w:val="Bezodstpw"/>
        <w:spacing w:line="276" w:lineRule="auto"/>
        <w:jc w:val="center"/>
        <w:rPr>
          <w:rFonts w:ascii="Arial" w:hAnsi="Arial" w:cs="Arial"/>
          <w:b/>
        </w:rPr>
      </w:pPr>
      <w:r w:rsidRPr="001D5D63">
        <w:rPr>
          <w:rFonts w:ascii="Arial" w:hAnsi="Arial" w:cs="Arial"/>
          <w:b/>
        </w:rPr>
        <w:lastRenderedPageBreak/>
        <w:t>Obowiązki i uprawnienia Zamawiającego</w:t>
      </w:r>
    </w:p>
    <w:p w14:paraId="4A8DD0C4" w14:textId="77777777" w:rsidR="00DF57E9"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zastrzega sobie prawo kontroli realizacji Umowy we wszystkich sprawach stanowiących jej przedmiot. Zamawiający ma prawo żą</w:t>
      </w:r>
      <w:r w:rsidR="00AD5803" w:rsidRPr="001D5D63">
        <w:rPr>
          <w:rFonts w:ascii="Arial" w:hAnsi="Arial" w:cs="Arial"/>
        </w:rPr>
        <w:t>dać</w:t>
      </w:r>
      <w:r w:rsidR="00551C52" w:rsidRPr="001D5D63">
        <w:rPr>
          <w:rFonts w:ascii="Arial" w:hAnsi="Arial" w:cs="Arial"/>
        </w:rPr>
        <w:t>, w szczególności</w:t>
      </w:r>
      <w:r w:rsidR="00AD5803" w:rsidRPr="001D5D63">
        <w:rPr>
          <w:rFonts w:ascii="Arial" w:hAnsi="Arial" w:cs="Arial"/>
        </w:rPr>
        <w:t xml:space="preserve"> wglądu </w:t>
      </w:r>
      <w:r w:rsidR="00551C52" w:rsidRPr="001D5D63">
        <w:rPr>
          <w:rFonts w:ascii="Arial" w:hAnsi="Arial" w:cs="Arial"/>
        </w:rPr>
        <w:t xml:space="preserve">do </w:t>
      </w:r>
      <w:r w:rsidR="00AD5803" w:rsidRPr="001D5D63">
        <w:rPr>
          <w:rFonts w:ascii="Arial" w:hAnsi="Arial" w:cs="Arial"/>
        </w:rPr>
        <w:t xml:space="preserve">grafiku stanowisk. </w:t>
      </w:r>
    </w:p>
    <w:p w14:paraId="3D8EC54C" w14:textId="77777777" w:rsidR="00551C52" w:rsidRPr="001D5D63" w:rsidRDefault="00AD5803" w:rsidP="00D7184B">
      <w:pPr>
        <w:numPr>
          <w:ilvl w:val="0"/>
          <w:numId w:val="9"/>
        </w:numPr>
        <w:suppressAutoHyphens/>
        <w:spacing w:after="120"/>
        <w:ind w:left="426" w:hanging="426"/>
        <w:jc w:val="both"/>
        <w:rPr>
          <w:rFonts w:ascii="Arial" w:hAnsi="Arial" w:cs="Arial"/>
        </w:rPr>
      </w:pPr>
      <w:r w:rsidRPr="001D5D63">
        <w:rPr>
          <w:rFonts w:ascii="Arial" w:hAnsi="Arial" w:cs="Arial"/>
        </w:rPr>
        <w:t xml:space="preserve">Zamawiający ma prawo obciążyć Wykonawcę kosztami napraw za szkody powstałe </w:t>
      </w:r>
      <w:r w:rsidR="00551C52" w:rsidRPr="001D5D63">
        <w:rPr>
          <w:rFonts w:ascii="Arial" w:hAnsi="Arial" w:cs="Arial"/>
        </w:rPr>
        <w:br/>
      </w:r>
      <w:r w:rsidRPr="001D5D63">
        <w:rPr>
          <w:rFonts w:ascii="Arial" w:hAnsi="Arial" w:cs="Arial"/>
        </w:rPr>
        <w:t>w związku z realizacją zamówienia oraz innych działań osób wyznaczonych przez Wykonawcę do realizacji przedmiotu umowy, w tym za uszkodzenie lub zniszczenie wszelkiej własności publicznej lub prywatnej znajdującej się w pomieszczeniach objętych usługą sprzątania. Odpowiedzialność ta jest niezależna od odpowiedzialności z tytułu kar umownych.</w:t>
      </w:r>
    </w:p>
    <w:p w14:paraId="2933C323" w14:textId="77777777" w:rsidR="00D15D64"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zobowiązuje się</w:t>
      </w:r>
      <w:r w:rsidR="00551C52" w:rsidRPr="001D5D63">
        <w:rPr>
          <w:rFonts w:ascii="Arial" w:hAnsi="Arial" w:cs="Arial"/>
        </w:rPr>
        <w:t xml:space="preserve"> do</w:t>
      </w:r>
      <w:r w:rsidRPr="001D5D63">
        <w:rPr>
          <w:rFonts w:ascii="Arial" w:hAnsi="Arial" w:cs="Arial"/>
        </w:rPr>
        <w:t xml:space="preserve">: </w:t>
      </w:r>
    </w:p>
    <w:p w14:paraId="41D1D6FA" w14:textId="77777777" w:rsidR="00030D67" w:rsidRPr="001D5D63" w:rsidRDefault="00551C52" w:rsidP="00D7184B">
      <w:pPr>
        <w:numPr>
          <w:ilvl w:val="0"/>
          <w:numId w:val="10"/>
        </w:numPr>
        <w:tabs>
          <w:tab w:val="left" w:pos="360"/>
        </w:tabs>
        <w:ind w:hanging="357"/>
        <w:jc w:val="both"/>
        <w:rPr>
          <w:rFonts w:ascii="Arial" w:hAnsi="Arial" w:cs="Arial"/>
        </w:rPr>
      </w:pPr>
      <w:r w:rsidRPr="001D5D63">
        <w:rPr>
          <w:rFonts w:ascii="Arial" w:hAnsi="Arial" w:cs="Arial"/>
        </w:rPr>
        <w:t>z</w:t>
      </w:r>
      <w:r w:rsidR="00D15D64" w:rsidRPr="001D5D63">
        <w:rPr>
          <w:rFonts w:ascii="Arial" w:hAnsi="Arial" w:cs="Arial"/>
        </w:rPr>
        <w:t>apewni</w:t>
      </w:r>
      <w:r w:rsidRPr="001D5D63">
        <w:rPr>
          <w:rFonts w:ascii="Arial" w:hAnsi="Arial" w:cs="Arial"/>
        </w:rPr>
        <w:t>enia</w:t>
      </w:r>
      <w:r w:rsidR="00D15D64" w:rsidRPr="001D5D63">
        <w:rPr>
          <w:rFonts w:ascii="Arial" w:hAnsi="Arial" w:cs="Arial"/>
        </w:rPr>
        <w:t xml:space="preserve"> Wykonawcy dostęp</w:t>
      </w:r>
      <w:r w:rsidRPr="001D5D63">
        <w:rPr>
          <w:rFonts w:ascii="Arial" w:hAnsi="Arial" w:cs="Arial"/>
        </w:rPr>
        <w:t>u</w:t>
      </w:r>
      <w:r w:rsidR="00D15D64" w:rsidRPr="001D5D63">
        <w:rPr>
          <w:rFonts w:ascii="Arial" w:hAnsi="Arial" w:cs="Arial"/>
        </w:rPr>
        <w:t xml:space="preserve"> do posiadanych informacji i środków technicznych w zakresie niezbędnym do realizacji przedmiotu Umowy</w:t>
      </w:r>
      <w:r w:rsidR="00030D67" w:rsidRPr="001D5D63">
        <w:rPr>
          <w:rFonts w:ascii="Arial" w:hAnsi="Arial" w:cs="Arial"/>
        </w:rPr>
        <w:t>;</w:t>
      </w:r>
    </w:p>
    <w:p w14:paraId="2A3116AE"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551C52" w:rsidRPr="001D5D63">
        <w:rPr>
          <w:rFonts w:ascii="Arial" w:hAnsi="Arial" w:cs="Arial"/>
        </w:rPr>
        <w:t>enia</w:t>
      </w:r>
      <w:r w:rsidRPr="001D5D63">
        <w:rPr>
          <w:rFonts w:ascii="Arial" w:hAnsi="Arial" w:cs="Arial"/>
        </w:rPr>
        <w:t xml:space="preserve"> Wykonawcy nieodpłatnie </w:t>
      </w:r>
      <w:r w:rsidR="00551C52" w:rsidRPr="001D5D63">
        <w:rPr>
          <w:rFonts w:ascii="Arial" w:hAnsi="Arial" w:cs="Arial"/>
        </w:rPr>
        <w:t xml:space="preserve"> </w:t>
      </w:r>
      <w:r w:rsidR="000C31BA" w:rsidRPr="001D5D63">
        <w:rPr>
          <w:rFonts w:ascii="Arial" w:hAnsi="Arial" w:cs="Arial"/>
        </w:rPr>
        <w:t>pomieszczeni</w:t>
      </w:r>
      <w:r w:rsidR="00030D67" w:rsidRPr="001D5D63">
        <w:rPr>
          <w:rFonts w:ascii="Arial" w:hAnsi="Arial" w:cs="Arial"/>
        </w:rPr>
        <w:t>a</w:t>
      </w:r>
      <w:r w:rsidR="000C31BA" w:rsidRPr="001D5D63">
        <w:rPr>
          <w:rFonts w:ascii="Arial" w:hAnsi="Arial" w:cs="Arial"/>
        </w:rPr>
        <w:t xml:space="preserve">, w którym w sposób bezpieczny będzie mógł być składowany sprzęt, materiały i środki niezbędne do wykonywania przedmiotu </w:t>
      </w:r>
      <w:r w:rsidR="00030D67" w:rsidRPr="001D5D63">
        <w:rPr>
          <w:rFonts w:ascii="Arial" w:hAnsi="Arial" w:cs="Arial"/>
        </w:rPr>
        <w:t>U</w:t>
      </w:r>
      <w:r w:rsidR="000C31BA" w:rsidRPr="001D5D63">
        <w:rPr>
          <w:rFonts w:ascii="Arial" w:hAnsi="Arial" w:cs="Arial"/>
        </w:rPr>
        <w:t>mowy</w:t>
      </w:r>
      <w:r w:rsidR="00030D67" w:rsidRPr="001D5D63">
        <w:rPr>
          <w:rFonts w:ascii="Arial" w:hAnsi="Arial" w:cs="Arial"/>
        </w:rPr>
        <w:t>;</w:t>
      </w:r>
    </w:p>
    <w:p w14:paraId="383FCD3B"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030D67" w:rsidRPr="001D5D63">
        <w:rPr>
          <w:rFonts w:ascii="Arial" w:hAnsi="Arial" w:cs="Arial"/>
        </w:rPr>
        <w:t>enia</w:t>
      </w:r>
      <w:r w:rsidRPr="001D5D63">
        <w:rPr>
          <w:rFonts w:ascii="Arial" w:hAnsi="Arial" w:cs="Arial"/>
        </w:rPr>
        <w:t xml:space="preserve"> </w:t>
      </w:r>
      <w:r w:rsidR="000C31BA" w:rsidRPr="001D5D63">
        <w:rPr>
          <w:rFonts w:ascii="Arial" w:hAnsi="Arial" w:cs="Arial"/>
        </w:rPr>
        <w:t>wstęp</w:t>
      </w:r>
      <w:r w:rsidR="00030D67" w:rsidRPr="001D5D63">
        <w:rPr>
          <w:rFonts w:ascii="Arial" w:hAnsi="Arial" w:cs="Arial"/>
        </w:rPr>
        <w:t>u</w:t>
      </w:r>
      <w:r w:rsidR="000C31BA" w:rsidRPr="001D5D63">
        <w:rPr>
          <w:rFonts w:ascii="Arial" w:hAnsi="Arial" w:cs="Arial"/>
        </w:rPr>
        <w:t xml:space="preserve"> na teren obiektu oraz do sprzątanych pomieszczeń</w:t>
      </w:r>
      <w:r w:rsidR="00030D67" w:rsidRPr="001D5D63">
        <w:rPr>
          <w:rFonts w:ascii="Arial" w:hAnsi="Arial" w:cs="Arial"/>
        </w:rPr>
        <w:t>,</w:t>
      </w:r>
      <w:r w:rsidR="000C31BA" w:rsidRPr="001D5D63">
        <w:rPr>
          <w:rFonts w:ascii="Arial" w:hAnsi="Arial" w:cs="Arial"/>
        </w:rPr>
        <w:t xml:space="preserve"> pracownikom i osobom nadzorującym wykonywanie przedmiotu </w:t>
      </w:r>
      <w:r w:rsidR="00030D67" w:rsidRPr="001D5D63">
        <w:rPr>
          <w:rFonts w:ascii="Arial" w:hAnsi="Arial" w:cs="Arial"/>
        </w:rPr>
        <w:t>U</w:t>
      </w:r>
      <w:r w:rsidR="000C31BA" w:rsidRPr="001D5D63">
        <w:rPr>
          <w:rFonts w:ascii="Arial" w:hAnsi="Arial" w:cs="Arial"/>
        </w:rPr>
        <w:t xml:space="preserve">mowy ze strony Wykonawcy </w:t>
      </w:r>
      <w:r w:rsidR="00030D67" w:rsidRPr="001D5D63">
        <w:rPr>
          <w:rFonts w:ascii="Arial" w:hAnsi="Arial" w:cs="Arial"/>
        </w:rPr>
        <w:br/>
      </w:r>
      <w:r w:rsidR="000C31BA" w:rsidRPr="001D5D63">
        <w:rPr>
          <w:rFonts w:ascii="Arial" w:hAnsi="Arial" w:cs="Arial"/>
        </w:rPr>
        <w:t>w stopniu, który nie będzie utrudniał</w:t>
      </w:r>
      <w:r w:rsidR="00D15D64" w:rsidRPr="001D5D63">
        <w:rPr>
          <w:rFonts w:ascii="Arial" w:hAnsi="Arial" w:cs="Arial"/>
        </w:rPr>
        <w:t xml:space="preserve"> prowadzonych prac</w:t>
      </w:r>
      <w:r w:rsidR="00030D67" w:rsidRPr="001D5D63">
        <w:rPr>
          <w:rFonts w:ascii="Arial" w:hAnsi="Arial" w:cs="Arial"/>
        </w:rPr>
        <w:t>;</w:t>
      </w:r>
    </w:p>
    <w:p w14:paraId="02B116DF" w14:textId="77777777" w:rsidR="00D15D64" w:rsidRPr="001D5D63" w:rsidRDefault="00D15D64" w:rsidP="00D7184B">
      <w:pPr>
        <w:numPr>
          <w:ilvl w:val="0"/>
          <w:numId w:val="10"/>
        </w:numPr>
        <w:tabs>
          <w:tab w:val="left" w:pos="360"/>
        </w:tabs>
        <w:ind w:hanging="357"/>
        <w:jc w:val="both"/>
        <w:rPr>
          <w:rFonts w:ascii="Arial" w:hAnsi="Arial" w:cs="Arial"/>
        </w:rPr>
      </w:pPr>
      <w:r w:rsidRPr="001D5D63">
        <w:rPr>
          <w:rFonts w:ascii="Arial" w:hAnsi="Arial" w:cs="Arial"/>
        </w:rPr>
        <w:t>współpracy przy realizacji przedmiotu Umowy i wymiany informacji w granicach niezbędnych do prawidłowego wykonania Umowy, z poszanowaniem powszechnie obowiązujących przepisów prawa i ustalonych zwyczajów, zasad uczciwej konkurencji, ochrony informacji stanowiących informacje poufne każdej ze Stron</w:t>
      </w:r>
      <w:r w:rsidR="00084EB1" w:rsidRPr="001D5D63">
        <w:rPr>
          <w:rFonts w:ascii="Arial" w:hAnsi="Arial" w:cs="Arial"/>
        </w:rPr>
        <w:t xml:space="preserve">. </w:t>
      </w:r>
    </w:p>
    <w:p w14:paraId="16214A29" w14:textId="5E6335E1" w:rsidR="00974BB0" w:rsidRPr="001D5D63" w:rsidRDefault="00974BB0" w:rsidP="001D5D63">
      <w:pPr>
        <w:pStyle w:val="Bezodstpw"/>
        <w:spacing w:line="276" w:lineRule="auto"/>
        <w:jc w:val="center"/>
        <w:rPr>
          <w:rFonts w:ascii="Arial" w:hAnsi="Arial" w:cs="Arial"/>
          <w:b/>
        </w:rPr>
      </w:pPr>
      <w:r w:rsidRPr="001D5D63">
        <w:rPr>
          <w:rFonts w:ascii="Arial" w:hAnsi="Arial" w:cs="Arial"/>
          <w:b/>
        </w:rPr>
        <w:t>§ 3</w:t>
      </w:r>
      <w:r w:rsidR="001D5D63">
        <w:rPr>
          <w:rFonts w:ascii="Arial" w:hAnsi="Arial" w:cs="Arial"/>
          <w:b/>
        </w:rPr>
        <w:t>.</w:t>
      </w:r>
    </w:p>
    <w:p w14:paraId="1626B175" w14:textId="77777777" w:rsidR="00974BB0" w:rsidRPr="001D5D63" w:rsidRDefault="00974BB0" w:rsidP="001D5D63">
      <w:pPr>
        <w:pStyle w:val="Bezodstpw"/>
        <w:spacing w:line="276" w:lineRule="auto"/>
        <w:jc w:val="center"/>
        <w:rPr>
          <w:rFonts w:ascii="Arial" w:hAnsi="Arial" w:cs="Arial"/>
          <w:b/>
        </w:rPr>
      </w:pPr>
      <w:r w:rsidRPr="001D5D63">
        <w:rPr>
          <w:rFonts w:ascii="Arial" w:hAnsi="Arial" w:cs="Arial"/>
          <w:b/>
        </w:rPr>
        <w:t>Obowiązki Wykonawcy</w:t>
      </w:r>
    </w:p>
    <w:p w14:paraId="65728F92" w14:textId="05D9539C" w:rsidR="00D15D64" w:rsidRPr="001D5D63" w:rsidRDefault="000C31B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Szczegółowy zakres obowiązków Wykonawcy określa </w:t>
      </w:r>
      <w:r w:rsidR="0075641E" w:rsidRPr="001D5D63">
        <w:rPr>
          <w:rFonts w:ascii="Arial" w:hAnsi="Arial" w:cs="Arial"/>
          <w:b/>
        </w:rPr>
        <w:t>Z</w:t>
      </w:r>
      <w:r w:rsidRPr="001D5D63">
        <w:rPr>
          <w:rFonts w:ascii="Arial" w:hAnsi="Arial" w:cs="Arial"/>
          <w:b/>
        </w:rPr>
        <w:t>ałącznik nr 1</w:t>
      </w:r>
      <w:r w:rsidRPr="001D5D63">
        <w:rPr>
          <w:rFonts w:ascii="Arial" w:hAnsi="Arial" w:cs="Arial"/>
        </w:rPr>
        <w:t xml:space="preserve"> do Umowy.</w:t>
      </w:r>
    </w:p>
    <w:p w14:paraId="76FACB79" w14:textId="4AA8ED2E" w:rsidR="00030D67"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współpracy przy realizacji przedmiotu Umowy i wymiany informacji w granicach niezbędnych do prawidłowego wykonania Umowy</w:t>
      </w:r>
      <w:r w:rsidR="00030D67" w:rsidRPr="001D5D63">
        <w:rPr>
          <w:rFonts w:ascii="Arial" w:hAnsi="Arial" w:cs="Arial"/>
        </w:rPr>
        <w:t xml:space="preserve"> </w:t>
      </w:r>
      <w:r w:rsidR="001D5D63">
        <w:rPr>
          <w:rFonts w:ascii="Arial" w:hAnsi="Arial" w:cs="Arial"/>
        </w:rPr>
        <w:br/>
      </w:r>
      <w:r w:rsidRPr="001D5D63">
        <w:rPr>
          <w:rFonts w:ascii="Arial" w:hAnsi="Arial" w:cs="Arial"/>
        </w:rPr>
        <w:t>z poszanowaniem powszechnie obowiązujących przepisów prawa i ustalonych zwyczajów, zasad uczciwej konkurencji, ochrony informacji stanowiących informacje poufne każdej ze Stron.</w:t>
      </w:r>
    </w:p>
    <w:p w14:paraId="0E5CCF54" w14:textId="4D9FCDCF"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gwarantuje, że wszystkie osoby zaangażowane w realizację przedmiotu Umowy w imieniu Wykonawcy posiadają umiejętności i doświadczenie odpowiednie </w:t>
      </w:r>
      <w:r w:rsidR="001D5D63">
        <w:rPr>
          <w:rFonts w:ascii="Arial" w:hAnsi="Arial" w:cs="Arial"/>
        </w:rPr>
        <w:br/>
      </w:r>
      <w:r w:rsidRPr="001D5D63">
        <w:rPr>
          <w:rFonts w:ascii="Arial" w:hAnsi="Arial" w:cs="Arial"/>
        </w:rPr>
        <w:t xml:space="preserve">do zakresu </w:t>
      </w:r>
      <w:r w:rsidR="00030D67" w:rsidRPr="001D5D63">
        <w:rPr>
          <w:rFonts w:ascii="Arial" w:hAnsi="Arial" w:cs="Arial"/>
        </w:rPr>
        <w:t xml:space="preserve">zadań i </w:t>
      </w:r>
      <w:r w:rsidRPr="001D5D63">
        <w:rPr>
          <w:rFonts w:ascii="Arial" w:hAnsi="Arial" w:cs="Arial"/>
        </w:rPr>
        <w:t xml:space="preserve">czynności powierzonych tym osobom. </w:t>
      </w:r>
    </w:p>
    <w:p w14:paraId="198A926C" w14:textId="0B0A3DDC" w:rsidR="00AF18AF"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świadczenia określonych w Umowie usług z należytą starannością rozumianą</w:t>
      </w:r>
      <w:r w:rsidR="0075641E" w:rsidRPr="001D5D63">
        <w:rPr>
          <w:rFonts w:ascii="Arial" w:hAnsi="Arial" w:cs="Arial"/>
        </w:rPr>
        <w:t>,</w:t>
      </w:r>
      <w:r w:rsidRPr="001D5D63">
        <w:rPr>
          <w:rFonts w:ascii="Arial" w:hAnsi="Arial" w:cs="Arial"/>
        </w:rPr>
        <w:t xml:space="preserve"> m</w:t>
      </w:r>
      <w:r w:rsidR="0075641E" w:rsidRPr="001D5D63">
        <w:rPr>
          <w:rFonts w:ascii="Arial" w:hAnsi="Arial" w:cs="Arial"/>
        </w:rPr>
        <w:t>iędzy innymi</w:t>
      </w:r>
      <w:r w:rsidRPr="001D5D63">
        <w:rPr>
          <w:rFonts w:ascii="Arial" w:hAnsi="Arial" w:cs="Arial"/>
        </w:rPr>
        <w:t xml:space="preserve"> jako odpowiedni poziom czystości pomieszczeń, korytarzy (według uznania Zamawiającego), np. niedopuszczalne jest pozostawienie piasku i innych zanieczyszczeń na wykładzinach i innych podłogach, kurzu na meblach, odpadków w koszach, brudnych toalet, piasku i brudu na schodach itd. </w:t>
      </w:r>
    </w:p>
    <w:p w14:paraId="742008F5"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wykonywania usługi przy użyciu własnego: sprzętu, środków czyszczących, dezynfekujących, materiałów eksploatacyjnych i urządzeń.</w:t>
      </w:r>
    </w:p>
    <w:p w14:paraId="0C04830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lastRenderedPageBreak/>
        <w:t>Środki czyszczące, dezynfekujące, materiały eksploatacyjne, oraz stosowane urządzenia powinny posiadać atesty, certyfikaty itp., dopuszczające do ich stosowania.</w:t>
      </w:r>
    </w:p>
    <w:p w14:paraId="2423B6A1" w14:textId="22F3E569"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Najpóźniej w dniu rozpoczęcia świadczenia usługi Wykonawca zobowiązany jest</w:t>
      </w:r>
      <w:r w:rsidR="00030D67" w:rsidRPr="001D5D63">
        <w:rPr>
          <w:rFonts w:ascii="Arial" w:hAnsi="Arial" w:cs="Arial"/>
        </w:rPr>
        <w:t xml:space="preserve"> </w:t>
      </w:r>
      <w:r w:rsidRPr="001D5D63">
        <w:rPr>
          <w:rFonts w:ascii="Arial" w:hAnsi="Arial" w:cs="Arial"/>
        </w:rPr>
        <w:t>do dostarczenia wykazu produktów, których będzie używał w trakcie realizacji zamówienia, tj</w:t>
      </w:r>
      <w:r w:rsidR="0075641E" w:rsidRPr="001D5D63">
        <w:rPr>
          <w:rFonts w:ascii="Arial" w:hAnsi="Arial" w:cs="Arial"/>
        </w:rPr>
        <w:t>.</w:t>
      </w:r>
      <w:r w:rsidRPr="001D5D63">
        <w:rPr>
          <w:rFonts w:ascii="Arial" w:hAnsi="Arial" w:cs="Arial"/>
        </w:rPr>
        <w:t xml:space="preserve">: środków myjących, dezynfekujących, czyszczących, pielęgnacyjnych, konserwujących i innych używanych do utrzymania czystości oraz środków higienicznych. Do informacji Wykonawca załączy oświadczenie o tym, że dane produkty posiadają wszystkie wymagane  prawem certyfikaty bezpieczeństwa/deklaracje zgodności oraz atesty  dopuszczające do stosowania w pomieszczeniach, w których przebywają ludzie oraz gwarantują zachowanie właściwej higieny sanitarnej. Na żądanie Zamawiającego, Wykonawca obowiązany jest okazać w stosunku do wskazanych materiałów </w:t>
      </w:r>
      <w:r w:rsidRPr="001D5D63">
        <w:rPr>
          <w:rFonts w:ascii="Arial" w:hAnsi="Arial" w:cs="Arial"/>
        </w:rPr>
        <w:br/>
        <w:t xml:space="preserve">i urządzeń certyfikaty, atesty, świadectwa jakości i inne podobne dokumenty sporządzone zgodnie z wymogami prawnymi. Wykaz środków stanowi </w:t>
      </w:r>
      <w:r w:rsidR="0075641E" w:rsidRPr="001D5D63">
        <w:rPr>
          <w:rFonts w:ascii="Arial" w:hAnsi="Arial" w:cs="Arial"/>
          <w:b/>
        </w:rPr>
        <w:t>Z</w:t>
      </w:r>
      <w:r w:rsidRPr="001D5D63">
        <w:rPr>
          <w:rFonts w:ascii="Arial" w:hAnsi="Arial" w:cs="Arial"/>
          <w:b/>
        </w:rPr>
        <w:t>ałącznik nr 3</w:t>
      </w:r>
      <w:r w:rsidRPr="001D5D63">
        <w:rPr>
          <w:rFonts w:ascii="Arial" w:hAnsi="Arial" w:cs="Arial"/>
        </w:rPr>
        <w:t xml:space="preserve"> do niniejszej umowy.</w:t>
      </w:r>
    </w:p>
    <w:p w14:paraId="0922077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zobowiązany jest do okazania, na każde żądanie Zamawiającego faktury zakupu środków, o których mowa w ust. </w:t>
      </w:r>
      <w:r w:rsidR="00DC6DAA" w:rsidRPr="001D5D63">
        <w:rPr>
          <w:rFonts w:ascii="Arial" w:hAnsi="Arial" w:cs="Arial"/>
        </w:rPr>
        <w:t>5</w:t>
      </w:r>
      <w:r w:rsidRPr="001D5D63">
        <w:rPr>
          <w:rFonts w:ascii="Arial" w:hAnsi="Arial" w:cs="Arial"/>
        </w:rPr>
        <w:t>.</w:t>
      </w:r>
    </w:p>
    <w:p w14:paraId="79855D48" w14:textId="70587CF2"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segregacji odpadów komunalnych na zasadach określonych w przepisach odnoszących się do segregacji odpadów obowiązujących od dnia zawarcia umowy na terenie m</w:t>
      </w:r>
      <w:r w:rsidR="007637C2">
        <w:rPr>
          <w:rFonts w:ascii="Arial" w:hAnsi="Arial" w:cs="Arial"/>
        </w:rPr>
        <w:t xml:space="preserve">iasta </w:t>
      </w:r>
      <w:r w:rsidR="00383013">
        <w:rPr>
          <w:rFonts w:ascii="Arial" w:hAnsi="Arial" w:cs="Arial"/>
        </w:rPr>
        <w:t>Ciechanów</w:t>
      </w:r>
      <w:r w:rsidR="00574E65">
        <w:rPr>
          <w:rFonts w:ascii="Arial" w:hAnsi="Arial" w:cs="Arial"/>
        </w:rPr>
        <w:t>.</w:t>
      </w:r>
    </w:p>
    <w:p w14:paraId="0C58996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 trakcie realizacji przedmiotu Umowy</w:t>
      </w:r>
      <w:r w:rsidR="00DC6DAA" w:rsidRPr="001D5D63">
        <w:rPr>
          <w:rFonts w:ascii="Arial" w:hAnsi="Arial" w:cs="Arial"/>
        </w:rPr>
        <w:t>,</w:t>
      </w:r>
      <w:r w:rsidRPr="001D5D63">
        <w:rPr>
          <w:rFonts w:ascii="Arial" w:hAnsi="Arial" w:cs="Arial"/>
        </w:rPr>
        <w:t xml:space="preserve"> Wykonawca jest zobowiązany przestrzegać powszechnie obowiązujących przepisów prawa dotyczących P.POŻ. oraz BHP. </w:t>
      </w:r>
    </w:p>
    <w:p w14:paraId="3E02D79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Przed przystąpieniem do realizacji przedmiotu Umowy Wykonawca jest zobowiązany do zapoznania się z Instrukcjami Bezpieczeństwa Pożarowego obowiązującymi dla obiektów, których dotyczy realizacja Umowy. Wykonawca zobowiązuje się do przestrzegania </w:t>
      </w:r>
      <w:r w:rsidR="00DC6DAA" w:rsidRPr="001D5D63">
        <w:rPr>
          <w:rFonts w:ascii="Arial" w:hAnsi="Arial" w:cs="Arial"/>
        </w:rPr>
        <w:br/>
      </w:r>
      <w:r w:rsidRPr="001D5D63">
        <w:rPr>
          <w:rFonts w:ascii="Arial" w:hAnsi="Arial" w:cs="Arial"/>
        </w:rPr>
        <w:t xml:space="preserve">ww. Instrukcji przez wszystkie osoby realizujące Umowę. </w:t>
      </w:r>
    </w:p>
    <w:p w14:paraId="0E16AD41"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ponosi odpowiedzialność wobec Zamawiającego i osób trzecich za szkody powstałe w trakcie realizacji przedmiotu Umowy, a będące następstwem nieprzestrzegania ww. przepisów PPOŻ. i BHP oraz ww. Instrukcji. </w:t>
      </w:r>
    </w:p>
    <w:p w14:paraId="17015CD3" w14:textId="77777777" w:rsidR="00DC6DAA"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ponosi odpowiedzialność za szkody i następstwa nieszczęśliwych wypadków dotyczące pracowników i osób trzecich, wynikające bezpośrednio z wykonywanych usług, spowodowane z winy Wykonawcy.</w:t>
      </w:r>
    </w:p>
    <w:p w14:paraId="2A52C5B3" w14:textId="77777777" w:rsidR="00DC6DAA" w:rsidRPr="001D5D63" w:rsidRDefault="00DC6DA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jest zobowiązany informować Zamawiającego o wszelkich zauważonych uszkodzeniach, zagrożeniach i brakach w mieniu Zamawiającego na piśmie lub za pośrednictwem poczty elektronicznej.</w:t>
      </w:r>
    </w:p>
    <w:p w14:paraId="44771C99" w14:textId="77777777"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Szkoda musi być potwierdzona protokołem sporządzonym nie później niż w ciągu 2 dni roboczych od dnia jej ujawnienia. Zamawiający poinformuje</w:t>
      </w:r>
      <w:r w:rsidR="00DC6DAA" w:rsidRPr="001D5D63">
        <w:rPr>
          <w:rFonts w:ascii="Arial" w:hAnsi="Arial" w:cs="Arial"/>
        </w:rPr>
        <w:t>,</w:t>
      </w:r>
      <w:r w:rsidRPr="001D5D63">
        <w:rPr>
          <w:rFonts w:ascii="Arial" w:hAnsi="Arial" w:cs="Arial"/>
        </w:rPr>
        <w:t xml:space="preserve"> na piśmie</w:t>
      </w:r>
      <w:r w:rsidR="00DC6DAA" w:rsidRPr="001D5D63">
        <w:rPr>
          <w:rFonts w:ascii="Arial" w:hAnsi="Arial" w:cs="Arial"/>
        </w:rPr>
        <w:t xml:space="preserve"> lub za pośrednictwem poczty elektronicznej, </w:t>
      </w:r>
      <w:r w:rsidRPr="001D5D63">
        <w:rPr>
          <w:rFonts w:ascii="Arial" w:hAnsi="Arial" w:cs="Arial"/>
        </w:rPr>
        <w:t xml:space="preserve">Wykonawcę o powstałej szkodzie i terminie sporządzenia protokołu. W przypadku niestawienia się w ww. terminie przedstawiciela Wykonawcy, Strony zgodnie postanawiają, że protokół sporządzony </w:t>
      </w:r>
      <w:r w:rsidR="00DC6DAA" w:rsidRPr="001D5D63">
        <w:rPr>
          <w:rFonts w:ascii="Arial" w:hAnsi="Arial" w:cs="Arial"/>
        </w:rPr>
        <w:t xml:space="preserve">jednostronnie przez </w:t>
      </w:r>
      <w:r w:rsidRPr="001D5D63">
        <w:rPr>
          <w:rFonts w:ascii="Arial" w:hAnsi="Arial" w:cs="Arial"/>
        </w:rPr>
        <w:t>Zamawiającego jest wiążący.</w:t>
      </w:r>
    </w:p>
    <w:p w14:paraId="2890F8BE" w14:textId="1C7881A5"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pełni funkcje koordynacyjne w stosunku do dostawców.</w:t>
      </w:r>
    </w:p>
    <w:p w14:paraId="0275C6E9" w14:textId="636EF61B" w:rsidR="001F725D" w:rsidRPr="001D5D63" w:rsidRDefault="001F725D" w:rsidP="001D5D63">
      <w:pPr>
        <w:pStyle w:val="Bezodstpw"/>
        <w:spacing w:line="276" w:lineRule="auto"/>
        <w:jc w:val="center"/>
        <w:rPr>
          <w:rFonts w:ascii="Arial" w:hAnsi="Arial" w:cs="Arial"/>
          <w:b/>
        </w:rPr>
      </w:pPr>
      <w:r w:rsidRPr="001D5D63">
        <w:rPr>
          <w:rFonts w:ascii="Arial" w:hAnsi="Arial" w:cs="Arial"/>
          <w:b/>
        </w:rPr>
        <w:lastRenderedPageBreak/>
        <w:t>§ 4</w:t>
      </w:r>
      <w:r w:rsidR="001D5D63">
        <w:rPr>
          <w:rFonts w:ascii="Arial" w:hAnsi="Arial" w:cs="Arial"/>
          <w:b/>
        </w:rPr>
        <w:t>.</w:t>
      </w:r>
    </w:p>
    <w:p w14:paraId="7B5C9B1A" w14:textId="77777777" w:rsidR="00AD5803" w:rsidRPr="001D5D63" w:rsidRDefault="00AD5803" w:rsidP="001D5D63">
      <w:pPr>
        <w:pStyle w:val="Bezodstpw"/>
        <w:spacing w:line="276" w:lineRule="auto"/>
        <w:jc w:val="center"/>
        <w:rPr>
          <w:rFonts w:ascii="Arial" w:hAnsi="Arial" w:cs="Arial"/>
          <w:b/>
        </w:rPr>
      </w:pPr>
      <w:r w:rsidRPr="001D5D63">
        <w:rPr>
          <w:rFonts w:ascii="Arial" w:hAnsi="Arial" w:cs="Arial"/>
          <w:b/>
        </w:rPr>
        <w:t>Personel Wykonawcy</w:t>
      </w:r>
    </w:p>
    <w:p w14:paraId="2AB73913" w14:textId="01B4A160" w:rsidR="0043087A" w:rsidRPr="001D5D63" w:rsidRDefault="00AD5803" w:rsidP="00D7184B">
      <w:pPr>
        <w:numPr>
          <w:ilvl w:val="0"/>
          <w:numId w:val="3"/>
        </w:numPr>
        <w:ind w:left="426" w:hanging="437"/>
        <w:jc w:val="both"/>
        <w:rPr>
          <w:rFonts w:ascii="Arial" w:hAnsi="Arial" w:cs="Arial"/>
        </w:rPr>
      </w:pPr>
      <w:r w:rsidRPr="001D5D63">
        <w:rPr>
          <w:rFonts w:ascii="Arial" w:hAnsi="Arial" w:cs="Arial"/>
        </w:rPr>
        <w:t xml:space="preserve">Przedmiot umowy realizowany będzie przez osoby, spełniające wymagania określone </w:t>
      </w:r>
      <w:r w:rsidR="00DC6DAA" w:rsidRPr="001D5D63">
        <w:rPr>
          <w:rFonts w:ascii="Arial" w:hAnsi="Arial" w:cs="Arial"/>
        </w:rPr>
        <w:br/>
      </w:r>
      <w:r w:rsidRPr="001D5D63">
        <w:rPr>
          <w:rFonts w:ascii="Arial" w:hAnsi="Arial" w:cs="Arial"/>
        </w:rPr>
        <w:t xml:space="preserve">w </w:t>
      </w:r>
      <w:r w:rsidR="0075641E" w:rsidRPr="001D5D63">
        <w:rPr>
          <w:rFonts w:ascii="Arial" w:hAnsi="Arial" w:cs="Arial"/>
          <w:b/>
        </w:rPr>
        <w:t>Z</w:t>
      </w:r>
      <w:r w:rsidRPr="001D5D63">
        <w:rPr>
          <w:rFonts w:ascii="Arial" w:hAnsi="Arial" w:cs="Arial"/>
          <w:b/>
        </w:rPr>
        <w:t>ałączniku nr 1</w:t>
      </w:r>
      <w:r w:rsidRPr="001D5D63">
        <w:rPr>
          <w:rFonts w:ascii="Arial" w:hAnsi="Arial" w:cs="Arial"/>
        </w:rPr>
        <w:t xml:space="preserve"> do Umowy.</w:t>
      </w:r>
    </w:p>
    <w:p w14:paraId="5215456C" w14:textId="099F8425"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Wykonawca oświadcza, że osoby skierowane do wykonywania zadań w ramach realizacji niniejszej umowy</w:t>
      </w:r>
      <w:r w:rsidR="0075641E" w:rsidRPr="001D5D63">
        <w:rPr>
          <w:rFonts w:ascii="Arial" w:hAnsi="Arial" w:cs="Arial"/>
        </w:rPr>
        <w:t>,</w:t>
      </w:r>
      <w:r w:rsidRPr="001D5D63">
        <w:rPr>
          <w:rFonts w:ascii="Arial" w:hAnsi="Arial" w:cs="Arial"/>
        </w:rPr>
        <w:t xml:space="preserve"> zatrudnione </w:t>
      </w:r>
      <w:r w:rsidR="0075641E" w:rsidRPr="001D5D63">
        <w:rPr>
          <w:rFonts w:ascii="Arial" w:hAnsi="Arial" w:cs="Arial"/>
        </w:rPr>
        <w:t xml:space="preserve">są </w:t>
      </w:r>
      <w:r w:rsidRPr="001D5D63">
        <w:rPr>
          <w:rFonts w:ascii="Arial" w:hAnsi="Arial" w:cs="Arial"/>
        </w:rPr>
        <w:t>przez Wykonawcę na podstawie stosunku pracy</w:t>
      </w:r>
      <w:r w:rsidR="00BF3DBC" w:rsidRPr="001D5D63">
        <w:rPr>
          <w:rFonts w:ascii="Arial" w:hAnsi="Arial" w:cs="Arial"/>
        </w:rPr>
        <w:t>,</w:t>
      </w:r>
      <w:r w:rsidRPr="001D5D63">
        <w:rPr>
          <w:rFonts w:ascii="Arial" w:hAnsi="Arial" w:cs="Arial"/>
        </w:rPr>
        <w:t xml:space="preserve"> </w:t>
      </w:r>
      <w:r w:rsidR="00A02106" w:rsidRPr="001D5D63">
        <w:rPr>
          <w:rFonts w:ascii="Arial" w:hAnsi="Arial" w:cs="Arial"/>
        </w:rPr>
        <w:br/>
      </w:r>
      <w:r w:rsidRPr="001D5D63">
        <w:rPr>
          <w:rFonts w:ascii="Arial" w:hAnsi="Arial" w:cs="Arial"/>
        </w:rPr>
        <w:t>w rozumieniu art. 22 § 1 ustawy z dnia 26 czerwca 1974</w:t>
      </w:r>
      <w:r w:rsidR="00A02106" w:rsidRPr="001D5D63">
        <w:rPr>
          <w:rFonts w:ascii="Arial" w:hAnsi="Arial" w:cs="Arial"/>
        </w:rPr>
        <w:t xml:space="preserve"> </w:t>
      </w:r>
      <w:r w:rsidRPr="001D5D63">
        <w:rPr>
          <w:rFonts w:ascii="Arial" w:hAnsi="Arial" w:cs="Arial"/>
        </w:rPr>
        <w:t xml:space="preserve">r. </w:t>
      </w:r>
      <w:r w:rsidR="00BF3DBC" w:rsidRPr="001D5D63">
        <w:rPr>
          <w:rFonts w:ascii="Arial" w:hAnsi="Arial" w:cs="Arial"/>
        </w:rPr>
        <w:t xml:space="preserve">- </w:t>
      </w:r>
      <w:r w:rsidRPr="001D5D63">
        <w:rPr>
          <w:rFonts w:ascii="Arial" w:hAnsi="Arial" w:cs="Arial"/>
          <w:i/>
        </w:rPr>
        <w:t>Kodeks pracy</w:t>
      </w:r>
      <w:r w:rsidRPr="001D5D63">
        <w:rPr>
          <w:rFonts w:ascii="Arial" w:hAnsi="Arial" w:cs="Arial"/>
        </w:rPr>
        <w:t xml:space="preserve"> (Dz.U. z 202</w:t>
      </w:r>
      <w:r w:rsidR="007A307F" w:rsidRPr="001D5D63">
        <w:rPr>
          <w:rFonts w:ascii="Arial" w:hAnsi="Arial" w:cs="Arial"/>
        </w:rPr>
        <w:t>5</w:t>
      </w:r>
      <w:r w:rsidRPr="001D5D63">
        <w:rPr>
          <w:rFonts w:ascii="Arial" w:hAnsi="Arial" w:cs="Arial"/>
        </w:rPr>
        <w:t xml:space="preserve"> r. poz. </w:t>
      </w:r>
      <w:r w:rsidR="007A307F" w:rsidRPr="001D5D63">
        <w:rPr>
          <w:rFonts w:ascii="Arial" w:hAnsi="Arial" w:cs="Arial"/>
        </w:rPr>
        <w:t xml:space="preserve">277 </w:t>
      </w:r>
      <w:proofErr w:type="spellStart"/>
      <w:r w:rsidR="007A307F" w:rsidRPr="001D5D63">
        <w:rPr>
          <w:rFonts w:ascii="Arial" w:hAnsi="Arial" w:cs="Arial"/>
        </w:rPr>
        <w:t>t</w:t>
      </w:r>
      <w:r w:rsidRPr="001D5D63">
        <w:rPr>
          <w:rFonts w:ascii="Arial" w:hAnsi="Arial" w:cs="Arial"/>
        </w:rPr>
        <w:t>.</w:t>
      </w:r>
      <w:r w:rsidR="007A307F" w:rsidRPr="001D5D63">
        <w:rPr>
          <w:rFonts w:ascii="Arial" w:hAnsi="Arial" w:cs="Arial"/>
        </w:rPr>
        <w:t>j</w:t>
      </w:r>
      <w:proofErr w:type="spellEnd"/>
      <w:r w:rsidR="007A307F" w:rsidRPr="001D5D63">
        <w:rPr>
          <w:rFonts w:ascii="Arial" w:hAnsi="Arial" w:cs="Arial"/>
        </w:rPr>
        <w:t>.</w:t>
      </w:r>
      <w:r w:rsidRPr="001D5D63">
        <w:rPr>
          <w:rFonts w:ascii="Arial" w:hAnsi="Arial" w:cs="Arial"/>
        </w:rPr>
        <w:t>)</w:t>
      </w:r>
      <w:r w:rsidR="00A02106" w:rsidRPr="001D5D63">
        <w:rPr>
          <w:rFonts w:ascii="Arial" w:hAnsi="Arial" w:cs="Arial"/>
        </w:rPr>
        <w:t>,</w:t>
      </w:r>
      <w:r w:rsidRPr="001D5D63">
        <w:rPr>
          <w:rFonts w:ascii="Arial" w:hAnsi="Arial" w:cs="Arial"/>
        </w:rPr>
        <w:t xml:space="preserve"> w pełnym wymiarze czasu pracy z uwzględnieniem minimalnego wynagrodzenia za pracę ustalonego na podstawie odrębnych przepisów,  przez cały okres trwania Umowy. </w:t>
      </w:r>
    </w:p>
    <w:p w14:paraId="151530EE" w14:textId="479D2F9F"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 celu wykazania okoliczności, o których mowa w ust. 2</w:t>
      </w:r>
      <w:r w:rsidR="00A02106" w:rsidRPr="001D5D63">
        <w:rPr>
          <w:rFonts w:ascii="Arial" w:hAnsi="Arial" w:cs="Arial"/>
        </w:rPr>
        <w:t>,</w:t>
      </w:r>
      <w:r w:rsidRPr="001D5D63">
        <w:rPr>
          <w:rFonts w:ascii="Arial" w:hAnsi="Arial" w:cs="Arial"/>
        </w:rPr>
        <w:t xml:space="preserve"> Wykonawca zobowiązany jest udokumentować zatrudnienie osób, o których mowa w ust. 1, poprzez złożenie Zamawiającemu oświadczenia najpóźniej w dniu rozpoczęcia świadczenia usługi (</w:t>
      </w:r>
      <w:r w:rsidR="00BF3DBC" w:rsidRPr="001D5D63">
        <w:rPr>
          <w:rFonts w:ascii="Arial" w:hAnsi="Arial" w:cs="Arial"/>
          <w:b/>
        </w:rPr>
        <w:t>Z</w:t>
      </w:r>
      <w:r w:rsidRPr="001D5D63">
        <w:rPr>
          <w:rFonts w:ascii="Arial" w:hAnsi="Arial" w:cs="Arial"/>
          <w:b/>
        </w:rPr>
        <w:t>ałącznik nr 4</w:t>
      </w:r>
      <w:r w:rsidRPr="001D5D63">
        <w:rPr>
          <w:rFonts w:ascii="Arial" w:hAnsi="Arial" w:cs="Arial"/>
        </w:rPr>
        <w:t xml:space="preserve"> do Umowy), potwierdzającego zatrudnienie tych osób na podstawie umowy o pracę z zachowaniem zasad dotyczących minimalnego wynagrodzenia za pracę, ustalonego na podstawie odrębnych przepisów. Oświadczenie to powinno zawierać w szczególności: dane podmiotu składającego oświadczenie, datę złożenia oświadczenia, wskazanie, że objęte Umową czynności  związane z wykonywaniem usług utrzymania czystości, wykonują osoby zatrudnione na podstawie umowy o pracę wraz ze wskazaniem liczby tych osób, imion i nazwisk, rodzaju umowy o pracę i wymiaru etatu, wskazanie, że wynagrodzenie tych osób jest nie niższe niż minimalne wynagrodzenie za pracę oraz podpis osoby uprawnionej do złożenia oświadczenia woli w imieniu Wykonawcy lub podwykonawcy. </w:t>
      </w:r>
    </w:p>
    <w:p w14:paraId="6902D521" w14:textId="77777777"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 xml:space="preserve">Zamawiającemu przysługuje prawo kontroli spełniania przez Wykonawcę wymagań, </w:t>
      </w:r>
      <w:r w:rsidR="0043087A" w:rsidRPr="001D5D63">
        <w:rPr>
          <w:rFonts w:ascii="Arial" w:hAnsi="Arial" w:cs="Arial"/>
        </w:rPr>
        <w:br/>
      </w:r>
      <w:r w:rsidRPr="001D5D63">
        <w:rPr>
          <w:rFonts w:ascii="Arial" w:hAnsi="Arial" w:cs="Arial"/>
        </w:rPr>
        <w:t xml:space="preserve">o których mowa w ust. 3, a w szczególności Zamawiający jest uprawniony do żądania wyjaśnień w przypadku wątpliwości w zakresie potwierdzenia spełnienia wymogu, </w:t>
      </w:r>
      <w:r w:rsidR="0043087A" w:rsidRPr="001D5D63">
        <w:rPr>
          <w:rFonts w:ascii="Arial" w:hAnsi="Arial" w:cs="Arial"/>
        </w:rPr>
        <w:br/>
      </w:r>
      <w:r w:rsidRPr="001D5D63">
        <w:rPr>
          <w:rFonts w:ascii="Arial" w:hAnsi="Arial" w:cs="Arial"/>
        </w:rPr>
        <w:t>o którym mowa w ust. 2.</w:t>
      </w:r>
    </w:p>
    <w:p w14:paraId="2CB73572" w14:textId="4285EF7B" w:rsidR="0098593F" w:rsidRPr="001D5D63" w:rsidRDefault="0098593F" w:rsidP="00D7184B">
      <w:pPr>
        <w:numPr>
          <w:ilvl w:val="0"/>
          <w:numId w:val="3"/>
        </w:numPr>
        <w:ind w:left="426" w:hanging="437"/>
        <w:jc w:val="both"/>
        <w:rPr>
          <w:rFonts w:ascii="Arial" w:hAnsi="Arial" w:cs="Arial"/>
        </w:rPr>
      </w:pPr>
      <w:r w:rsidRPr="001D5D63">
        <w:rPr>
          <w:rFonts w:ascii="Arial" w:hAnsi="Arial" w:cs="Arial"/>
        </w:rPr>
        <w:t>W trakcie realizacji Umowy, na każde wezwanie Zamawiającego (w tym wiadomość wysłan</w:t>
      </w:r>
      <w:r w:rsidR="00BF3DBC" w:rsidRPr="001D5D63">
        <w:rPr>
          <w:rFonts w:ascii="Arial" w:hAnsi="Arial" w:cs="Arial"/>
        </w:rPr>
        <w:t>ą</w:t>
      </w:r>
      <w:r w:rsidRPr="001D5D63">
        <w:rPr>
          <w:rFonts w:ascii="Arial" w:hAnsi="Arial" w:cs="Arial"/>
        </w:rPr>
        <w:t xml:space="preserve"> </w:t>
      </w:r>
      <w:r w:rsidR="0043087A" w:rsidRPr="001D5D63">
        <w:rPr>
          <w:rFonts w:ascii="Arial" w:hAnsi="Arial" w:cs="Arial"/>
        </w:rPr>
        <w:t>za pośrednictwem poczty elektronicznej</w:t>
      </w:r>
      <w:r w:rsidRPr="001D5D63">
        <w:rPr>
          <w:rFonts w:ascii="Arial" w:hAnsi="Arial" w:cs="Arial"/>
        </w:rPr>
        <w:t xml:space="preserve">), w wyznaczonym </w:t>
      </w:r>
      <w:r w:rsidR="0043087A" w:rsidRPr="001D5D63">
        <w:rPr>
          <w:rFonts w:ascii="Arial" w:hAnsi="Arial" w:cs="Arial"/>
        </w:rPr>
        <w:t xml:space="preserve">- </w:t>
      </w:r>
      <w:r w:rsidRPr="001D5D63">
        <w:rPr>
          <w:rFonts w:ascii="Arial" w:hAnsi="Arial" w:cs="Arial"/>
        </w:rPr>
        <w:t xml:space="preserve">nie krótszym niż </w:t>
      </w:r>
      <w:r w:rsidR="0043087A" w:rsidRPr="001D5D63">
        <w:rPr>
          <w:rFonts w:ascii="Arial" w:hAnsi="Arial" w:cs="Arial"/>
        </w:rPr>
        <w:br/>
      </w:r>
      <w:r w:rsidRPr="001D5D63">
        <w:rPr>
          <w:rFonts w:ascii="Arial" w:hAnsi="Arial" w:cs="Arial"/>
        </w:rPr>
        <w:t>3 dni robocze terminie, Wykonawca lub podwykonawca przedłoży Zamawiającemu wskazane poniżej dowody (według uznania Zamawiającego)</w:t>
      </w:r>
      <w:r w:rsidR="0043087A" w:rsidRPr="001D5D63">
        <w:rPr>
          <w:rFonts w:ascii="Arial" w:hAnsi="Arial" w:cs="Arial"/>
        </w:rPr>
        <w:t>,</w:t>
      </w:r>
      <w:r w:rsidRPr="001D5D63">
        <w:rPr>
          <w:rFonts w:ascii="Arial" w:hAnsi="Arial" w:cs="Arial"/>
        </w:rPr>
        <w:t xml:space="preserve"> dotyczące Personelu Wykonawcy lub podwykonawcy, w celu potwierdzenia prawdziwości oświadczeń, </w:t>
      </w:r>
      <w:r w:rsidR="00BF3DBC" w:rsidRPr="001D5D63">
        <w:rPr>
          <w:rFonts w:ascii="Arial" w:hAnsi="Arial" w:cs="Arial"/>
        </w:rPr>
        <w:br/>
      </w:r>
      <w:r w:rsidRPr="001D5D63">
        <w:rPr>
          <w:rFonts w:ascii="Arial" w:hAnsi="Arial" w:cs="Arial"/>
        </w:rPr>
        <w:t xml:space="preserve">o których mowa w ust. 3: </w:t>
      </w:r>
    </w:p>
    <w:p w14:paraId="0B8A23D2"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oświadczenia zatrudnionego pracownika; </w:t>
      </w:r>
    </w:p>
    <w:p w14:paraId="4D8CD4C1"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poświadczoną za zgodność z oryginałem odpowiednio przez Wykonawcę lub Podwykonawcę kopię umowy/umów o pracę (wraz z dokumentem regulującym zakres obowiązków, jeżeli został sporządzony). Imię i nazwisko pracownika, data zawarcia umowy, rodzaj umowy o pracę i wymiar etatu nie podlega </w:t>
      </w:r>
      <w:proofErr w:type="spellStart"/>
      <w:r w:rsidRPr="001D5D63">
        <w:rPr>
          <w:rFonts w:ascii="Arial" w:hAnsi="Arial" w:cs="Arial"/>
        </w:rPr>
        <w:t>anonimizacji</w:t>
      </w:r>
      <w:proofErr w:type="spellEnd"/>
      <w:r w:rsidRPr="001D5D63">
        <w:rPr>
          <w:rFonts w:ascii="Arial" w:hAnsi="Arial" w:cs="Arial"/>
        </w:rPr>
        <w:t xml:space="preserve">; </w:t>
      </w:r>
    </w:p>
    <w:p w14:paraId="2ECAC30F"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Imię i nazwisko pracownika nie podlega </w:t>
      </w:r>
      <w:proofErr w:type="spellStart"/>
      <w:r w:rsidRPr="001D5D63">
        <w:rPr>
          <w:rFonts w:ascii="Arial" w:hAnsi="Arial" w:cs="Arial"/>
        </w:rPr>
        <w:t>anonimizacji</w:t>
      </w:r>
      <w:proofErr w:type="spellEnd"/>
      <w:r w:rsidRPr="001D5D63">
        <w:rPr>
          <w:rFonts w:ascii="Arial" w:hAnsi="Arial" w:cs="Arial"/>
        </w:rPr>
        <w:t xml:space="preserve">; </w:t>
      </w:r>
    </w:p>
    <w:p w14:paraId="33A9F336"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1D5D63">
        <w:rPr>
          <w:rFonts w:ascii="Arial" w:hAnsi="Arial" w:cs="Arial"/>
        </w:rPr>
        <w:t>anonimizacji</w:t>
      </w:r>
      <w:proofErr w:type="spellEnd"/>
      <w:r w:rsidRPr="001D5D63">
        <w:rPr>
          <w:rFonts w:ascii="Arial" w:hAnsi="Arial" w:cs="Arial"/>
        </w:rPr>
        <w:t xml:space="preserve">. </w:t>
      </w:r>
    </w:p>
    <w:p w14:paraId="19E43383"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zobowiązany jest do niezwłocznego, pisemnego informowan</w:t>
      </w:r>
      <w:r w:rsidR="00A33892" w:rsidRPr="001D5D63">
        <w:rPr>
          <w:rFonts w:ascii="Arial" w:hAnsi="Arial" w:cs="Arial"/>
        </w:rPr>
        <w:t xml:space="preserve">ia Zamawiającego </w:t>
      </w:r>
      <w:r w:rsidRPr="001D5D63">
        <w:rPr>
          <w:rFonts w:ascii="Arial" w:hAnsi="Arial" w:cs="Arial"/>
        </w:rPr>
        <w:t xml:space="preserve">o zmianach w składzie pracowników zatrudnionych przy realizacji niniejszej umowy. Zmiana osoby świadczącej usługę dokonywana będzie poprzez pisemne powiadomienie Zamawiającego, ze wskazaniem obiektywnych okoliczności zmiany. Wykonawca zobligowany jest do przekazania pisemnej informacji o zmianie </w:t>
      </w:r>
      <w:r w:rsidR="0043087A" w:rsidRPr="001D5D63">
        <w:rPr>
          <w:rFonts w:ascii="Arial" w:hAnsi="Arial" w:cs="Arial"/>
        </w:rPr>
        <w:br/>
      </w:r>
      <w:r w:rsidRPr="001D5D63">
        <w:rPr>
          <w:rFonts w:ascii="Arial" w:hAnsi="Arial" w:cs="Arial"/>
        </w:rPr>
        <w:t>w składzie osobowym pracowników w terminie 1 dnia roboczego przed zamiarem dokonania zmiany. Dopuszcza się powiadomienia Zamawiającego w formie elektronicznej.</w:t>
      </w:r>
    </w:p>
    <w:p w14:paraId="6298FAB6"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 przypadku zmiany osobowej w wykazie pracowników, Wykonawca dokona aktualizacji wykazu, o którym mowa w ust. 1, wraz ze wskazaniem, która osoba </w:t>
      </w:r>
      <w:r w:rsidR="0043087A" w:rsidRPr="001D5D63">
        <w:rPr>
          <w:rFonts w:ascii="Arial" w:hAnsi="Arial" w:cs="Arial"/>
        </w:rPr>
        <w:t xml:space="preserve">zastępuje </w:t>
      </w:r>
      <w:r w:rsidRPr="001D5D63">
        <w:rPr>
          <w:rFonts w:ascii="Arial" w:hAnsi="Arial" w:cs="Arial"/>
        </w:rPr>
        <w:t>osob</w:t>
      </w:r>
      <w:r w:rsidR="0043087A" w:rsidRPr="001D5D63">
        <w:rPr>
          <w:rFonts w:ascii="Arial" w:hAnsi="Arial" w:cs="Arial"/>
        </w:rPr>
        <w:t>ę</w:t>
      </w:r>
      <w:r w:rsidRPr="001D5D63">
        <w:rPr>
          <w:rFonts w:ascii="Arial" w:hAnsi="Arial" w:cs="Arial"/>
        </w:rPr>
        <w:t xml:space="preserve"> dotychczas wykonując</w:t>
      </w:r>
      <w:r w:rsidR="0043087A" w:rsidRPr="001D5D63">
        <w:rPr>
          <w:rFonts w:ascii="Arial" w:hAnsi="Arial" w:cs="Arial"/>
        </w:rPr>
        <w:t>ą</w:t>
      </w:r>
      <w:r w:rsidRPr="001D5D63">
        <w:rPr>
          <w:rFonts w:ascii="Arial" w:hAnsi="Arial" w:cs="Arial"/>
        </w:rPr>
        <w:t xml:space="preserve"> usługę. Wykonawca, najpóźniej na 1 dzień roboczy przed rozpoczęciem pracy przez nowego pracownika, zobligowany jest do dostarczenia</w:t>
      </w:r>
      <w:r w:rsidR="00A33892" w:rsidRPr="001D5D63">
        <w:rPr>
          <w:rFonts w:ascii="Arial" w:hAnsi="Arial" w:cs="Arial"/>
        </w:rPr>
        <w:t xml:space="preserve"> oświadczenia</w:t>
      </w:r>
      <w:r w:rsidR="0043087A" w:rsidRPr="001D5D63">
        <w:rPr>
          <w:rFonts w:ascii="Arial" w:hAnsi="Arial" w:cs="Arial"/>
        </w:rPr>
        <w:t>,</w:t>
      </w:r>
      <w:r w:rsidR="00A33892" w:rsidRPr="001D5D63">
        <w:rPr>
          <w:rFonts w:ascii="Arial" w:hAnsi="Arial" w:cs="Arial"/>
        </w:rPr>
        <w:t xml:space="preserve"> o którym mowa w </w:t>
      </w:r>
      <w:r w:rsidRPr="001D5D63">
        <w:rPr>
          <w:rFonts w:ascii="Arial" w:hAnsi="Arial" w:cs="Arial"/>
        </w:rPr>
        <w:t>ust. 3.</w:t>
      </w:r>
      <w:r w:rsidR="00A33892" w:rsidRPr="001D5D63">
        <w:rPr>
          <w:rFonts w:ascii="Arial" w:hAnsi="Arial" w:cs="Arial"/>
        </w:rPr>
        <w:t xml:space="preserve"> Zmiana ta nie stanowi zmiany Umowy. </w:t>
      </w:r>
    </w:p>
    <w:p w14:paraId="21D6F4F5"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Zmiana w wykazie osobowym pracowników wymaga akceptacji Zamawiającego, wyrażonej na piśmie</w:t>
      </w:r>
      <w:r w:rsidR="0043087A" w:rsidRPr="001D5D63">
        <w:rPr>
          <w:rFonts w:ascii="Arial" w:hAnsi="Arial" w:cs="Arial"/>
        </w:rPr>
        <w:t xml:space="preserve"> lub za pośrednictwem poczty elektronicznej</w:t>
      </w:r>
      <w:r w:rsidRPr="001D5D63">
        <w:rPr>
          <w:rFonts w:ascii="Arial" w:hAnsi="Arial" w:cs="Arial"/>
        </w:rPr>
        <w:t>.</w:t>
      </w:r>
    </w:p>
    <w:p w14:paraId="4E801081"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na pisemne żądanie Zamawiającego odsunie od pracy pracownika nie wypełniającego</w:t>
      </w:r>
      <w:r w:rsidR="0043087A" w:rsidRPr="001D5D63">
        <w:rPr>
          <w:rFonts w:ascii="Arial" w:hAnsi="Arial" w:cs="Arial"/>
        </w:rPr>
        <w:t>,</w:t>
      </w:r>
      <w:r w:rsidRPr="001D5D63">
        <w:rPr>
          <w:rFonts w:ascii="Arial" w:hAnsi="Arial" w:cs="Arial"/>
        </w:rPr>
        <w:t xml:space="preserve"> w</w:t>
      </w:r>
      <w:r w:rsidR="0043087A" w:rsidRPr="001D5D63">
        <w:rPr>
          <w:rFonts w:ascii="Arial" w:hAnsi="Arial" w:cs="Arial"/>
        </w:rPr>
        <w:t>edłu</w:t>
      </w:r>
      <w:r w:rsidRPr="001D5D63">
        <w:rPr>
          <w:rFonts w:ascii="Arial" w:hAnsi="Arial" w:cs="Arial"/>
        </w:rPr>
        <w:t>g Zamawiającego</w:t>
      </w:r>
      <w:r w:rsidR="0043087A" w:rsidRPr="001D5D63">
        <w:rPr>
          <w:rFonts w:ascii="Arial" w:hAnsi="Arial" w:cs="Arial"/>
        </w:rPr>
        <w:t>,</w:t>
      </w:r>
      <w:r w:rsidRPr="001D5D63">
        <w:rPr>
          <w:rFonts w:ascii="Arial" w:hAnsi="Arial" w:cs="Arial"/>
        </w:rPr>
        <w:t xml:space="preserve"> swoich obowiązków w sposób zgodny</w:t>
      </w:r>
      <w:r w:rsidR="0043087A" w:rsidRPr="001D5D63">
        <w:rPr>
          <w:rFonts w:ascii="Arial" w:hAnsi="Arial" w:cs="Arial"/>
        </w:rPr>
        <w:br/>
      </w:r>
      <w:r w:rsidRPr="001D5D63">
        <w:rPr>
          <w:rFonts w:ascii="Arial" w:hAnsi="Arial" w:cs="Arial"/>
        </w:rPr>
        <w:t xml:space="preserve"> z załącznikiem nr 1 do niniejszej umowy.</w:t>
      </w:r>
    </w:p>
    <w:p w14:paraId="2205F2DE" w14:textId="77777777" w:rsidR="0043087A"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Wszystkie osoby sprzątające wyposażone będą w odzież ochronną (zgodnie </w:t>
      </w:r>
      <w:r w:rsidRPr="001D5D63">
        <w:rPr>
          <w:rFonts w:ascii="Arial" w:hAnsi="Arial" w:cs="Arial"/>
        </w:rPr>
        <w:br/>
        <w:t xml:space="preserve">z obowiązującymi przepisami prawa), odzież roboczą i będą przeszkolone w zakresie przepisów bezpieczeństwa i higieny pracy, przepisów przeciwpożarowych oraz zasad poruszania się w budynku, w którym siedzibę ma Zamawiający. </w:t>
      </w:r>
    </w:p>
    <w:p w14:paraId="5942E57F" w14:textId="5F43666B" w:rsidR="0043087A" w:rsidRPr="001D5D63" w:rsidRDefault="00AD5803" w:rsidP="00D7184B">
      <w:pPr>
        <w:numPr>
          <w:ilvl w:val="0"/>
          <w:numId w:val="3"/>
        </w:numPr>
        <w:ind w:hanging="436"/>
        <w:jc w:val="both"/>
        <w:rPr>
          <w:rFonts w:ascii="Arial" w:hAnsi="Arial" w:cs="Arial"/>
        </w:rPr>
      </w:pPr>
      <w:r w:rsidRPr="001D5D63">
        <w:rPr>
          <w:rFonts w:ascii="Arial" w:hAnsi="Arial" w:cs="Arial"/>
        </w:rPr>
        <w:t xml:space="preserve">Wykonawca zobowiązuje się do dokonania </w:t>
      </w:r>
      <w:r w:rsidR="00323411" w:rsidRPr="001D5D63">
        <w:rPr>
          <w:rFonts w:ascii="Arial" w:hAnsi="Arial" w:cs="Arial"/>
        </w:rPr>
        <w:t>dwóch</w:t>
      </w:r>
      <w:r w:rsidRPr="001D5D63">
        <w:rPr>
          <w:rFonts w:ascii="Arial" w:hAnsi="Arial" w:cs="Arial"/>
        </w:rPr>
        <w:t xml:space="preserve"> kontroli jakośc</w:t>
      </w:r>
      <w:r w:rsidR="00084EB1" w:rsidRPr="001D5D63">
        <w:rPr>
          <w:rFonts w:ascii="Arial" w:hAnsi="Arial" w:cs="Arial"/>
        </w:rPr>
        <w:t xml:space="preserve">i świadczonej usługi </w:t>
      </w:r>
      <w:r w:rsidR="0043087A" w:rsidRPr="001D5D63">
        <w:rPr>
          <w:rFonts w:ascii="Arial" w:hAnsi="Arial" w:cs="Arial"/>
        </w:rPr>
        <w:br/>
      </w:r>
      <w:r w:rsidR="00084EB1" w:rsidRPr="001D5D63">
        <w:rPr>
          <w:rFonts w:ascii="Arial" w:hAnsi="Arial" w:cs="Arial"/>
        </w:rPr>
        <w:t>w miesiącu</w:t>
      </w:r>
      <w:r w:rsidR="007A307F" w:rsidRPr="001D5D63">
        <w:rPr>
          <w:rFonts w:ascii="Arial" w:hAnsi="Arial" w:cs="Arial"/>
        </w:rPr>
        <w:t xml:space="preserve"> i </w:t>
      </w:r>
      <w:r w:rsidR="00084EB1" w:rsidRPr="001D5D63">
        <w:rPr>
          <w:rFonts w:ascii="Arial" w:hAnsi="Arial" w:cs="Arial"/>
        </w:rPr>
        <w:t xml:space="preserve">mycia okien </w:t>
      </w:r>
      <w:r w:rsidR="007A307F" w:rsidRPr="001D5D63">
        <w:rPr>
          <w:rFonts w:ascii="Arial" w:hAnsi="Arial" w:cs="Arial"/>
        </w:rPr>
        <w:t xml:space="preserve">raz </w:t>
      </w:r>
      <w:r w:rsidR="00084EB1" w:rsidRPr="001D5D63">
        <w:rPr>
          <w:rFonts w:ascii="Arial" w:hAnsi="Arial" w:cs="Arial"/>
        </w:rPr>
        <w:t>w ciągu trwania Umowy</w:t>
      </w:r>
      <w:r w:rsidR="00323411" w:rsidRPr="001D5D63">
        <w:rPr>
          <w:rFonts w:ascii="Arial" w:hAnsi="Arial" w:cs="Arial"/>
        </w:rPr>
        <w:t xml:space="preserve">. </w:t>
      </w:r>
    </w:p>
    <w:p w14:paraId="766B1179" w14:textId="77777777" w:rsidR="0043087A" w:rsidRPr="001D5D63" w:rsidRDefault="00AD5803" w:rsidP="00D7184B">
      <w:pPr>
        <w:numPr>
          <w:ilvl w:val="0"/>
          <w:numId w:val="3"/>
        </w:numPr>
        <w:ind w:hanging="436"/>
        <w:jc w:val="both"/>
        <w:rPr>
          <w:rFonts w:ascii="Arial" w:hAnsi="Arial" w:cs="Arial"/>
        </w:rPr>
      </w:pPr>
      <w:r w:rsidRPr="001D5D63">
        <w:rPr>
          <w:rFonts w:ascii="Arial" w:hAnsi="Arial" w:cs="Arial"/>
        </w:rPr>
        <w:t>Zmiana lub zwiększenie liczby personelu Wykonawcy nie ma wpływu na wysokość wynagrodzenia należnego Wykonawcy.</w:t>
      </w:r>
    </w:p>
    <w:p w14:paraId="048A5515" w14:textId="77777777" w:rsidR="00AF18AF" w:rsidRPr="001D5D63" w:rsidRDefault="00AF18AF" w:rsidP="00D7184B">
      <w:pPr>
        <w:numPr>
          <w:ilvl w:val="0"/>
          <w:numId w:val="3"/>
        </w:numPr>
        <w:ind w:hanging="436"/>
        <w:jc w:val="both"/>
        <w:rPr>
          <w:rFonts w:ascii="Arial" w:hAnsi="Arial" w:cs="Arial"/>
        </w:rPr>
      </w:pPr>
      <w:r w:rsidRPr="001D5D63">
        <w:rPr>
          <w:rFonts w:ascii="Arial" w:hAnsi="Arial" w:cs="Arial"/>
        </w:rPr>
        <w:t>Personel Wykonawcy zobowiązany jest do:</w:t>
      </w:r>
    </w:p>
    <w:p w14:paraId="49EEBF80"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zamykania okien i drzwi w sprzątanych pomieszczeniach po zakończeniu ich sprzątania</w:t>
      </w:r>
      <w:r w:rsidR="0043087A" w:rsidRPr="001D5D63">
        <w:rPr>
          <w:rFonts w:ascii="Arial" w:hAnsi="Arial" w:cs="Arial"/>
          <w:sz w:val="22"/>
          <w:szCs w:val="22"/>
        </w:rPr>
        <w:t>;</w:t>
      </w:r>
    </w:p>
    <w:p w14:paraId="6735662B"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wyłączania urządzeń elektrycznych (za wyjątkiem urządzeń komputerowych i faxów), oświetlenia oraz punktów poboru wody</w:t>
      </w:r>
      <w:r w:rsidR="00803F9A" w:rsidRPr="001D5D63">
        <w:rPr>
          <w:rFonts w:ascii="Arial" w:hAnsi="Arial" w:cs="Arial"/>
          <w:sz w:val="22"/>
          <w:szCs w:val="22"/>
        </w:rPr>
        <w:t>;</w:t>
      </w:r>
    </w:p>
    <w:p w14:paraId="069D6334" w14:textId="3306BE41" w:rsidR="00AF18AF"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informowania przedstawiciela Zamawiającego lub pracowników recepcji o wszelkich zauważonych nieprawidłowościach i zdarzeniach mających wpływ na bezpieczeństwo osób i mienia w budynku</w:t>
      </w:r>
    </w:p>
    <w:p w14:paraId="230C5E1F" w14:textId="6B217623" w:rsidR="007A307F" w:rsidRPr="001D5D63" w:rsidRDefault="007A307F" w:rsidP="001D5D63">
      <w:pPr>
        <w:pStyle w:val="Akapitzlist"/>
        <w:spacing w:line="276" w:lineRule="auto"/>
        <w:ind w:left="284"/>
        <w:jc w:val="both"/>
        <w:rPr>
          <w:rFonts w:ascii="Arial" w:hAnsi="Arial" w:cs="Arial"/>
          <w:sz w:val="22"/>
          <w:szCs w:val="22"/>
        </w:rPr>
      </w:pPr>
      <w:r w:rsidRPr="001D5D63">
        <w:rPr>
          <w:rFonts w:ascii="Arial" w:hAnsi="Arial" w:cs="Arial"/>
          <w:sz w:val="22"/>
          <w:szCs w:val="22"/>
        </w:rPr>
        <w:t>oraz wykonywania innych czynności związanych z utrzymaniem czystości i bezpieczeństwa w obiekcie, które będą wskazane przez Zamawiającego w trakcie realizacji umowy.</w:t>
      </w:r>
    </w:p>
    <w:p w14:paraId="7B5739B6" w14:textId="77777777" w:rsidR="001D5D63" w:rsidRDefault="001D5D63" w:rsidP="001D5D63">
      <w:pPr>
        <w:pStyle w:val="Bezodstpw"/>
        <w:spacing w:line="276" w:lineRule="auto"/>
        <w:jc w:val="center"/>
        <w:rPr>
          <w:rFonts w:ascii="Arial" w:hAnsi="Arial" w:cs="Arial"/>
          <w:b/>
        </w:rPr>
      </w:pPr>
    </w:p>
    <w:p w14:paraId="387B35D8" w14:textId="77777777" w:rsidR="001D5D63" w:rsidRDefault="001D5D63" w:rsidP="001D5D63">
      <w:pPr>
        <w:pStyle w:val="Bezodstpw"/>
        <w:spacing w:line="276" w:lineRule="auto"/>
        <w:jc w:val="center"/>
        <w:rPr>
          <w:rFonts w:ascii="Arial" w:hAnsi="Arial" w:cs="Arial"/>
          <w:b/>
        </w:rPr>
      </w:pPr>
    </w:p>
    <w:p w14:paraId="3F37AE4F" w14:textId="69CD78A2" w:rsidR="00A33892" w:rsidRPr="001D5D63" w:rsidRDefault="00A33892" w:rsidP="001D5D63">
      <w:pPr>
        <w:pStyle w:val="Bezodstpw"/>
        <w:spacing w:line="276" w:lineRule="auto"/>
        <w:jc w:val="center"/>
        <w:rPr>
          <w:rFonts w:ascii="Arial" w:hAnsi="Arial" w:cs="Arial"/>
          <w:b/>
        </w:rPr>
      </w:pPr>
      <w:r w:rsidRPr="001D5D63">
        <w:rPr>
          <w:rFonts w:ascii="Arial" w:hAnsi="Arial" w:cs="Arial"/>
          <w:b/>
        </w:rPr>
        <w:lastRenderedPageBreak/>
        <w:t>§ 5</w:t>
      </w:r>
      <w:r w:rsidR="001D5D63">
        <w:rPr>
          <w:rFonts w:ascii="Arial" w:hAnsi="Arial" w:cs="Arial"/>
          <w:b/>
        </w:rPr>
        <w:t>.</w:t>
      </w:r>
    </w:p>
    <w:p w14:paraId="5626E543" w14:textId="77777777" w:rsidR="00A33892" w:rsidRPr="001D5D63" w:rsidRDefault="00A33892" w:rsidP="001D5D63">
      <w:pPr>
        <w:pStyle w:val="Bezodstpw"/>
        <w:spacing w:line="276" w:lineRule="auto"/>
        <w:jc w:val="center"/>
        <w:rPr>
          <w:rFonts w:ascii="Arial" w:hAnsi="Arial" w:cs="Arial"/>
          <w:b/>
          <w:bCs/>
        </w:rPr>
      </w:pPr>
      <w:r w:rsidRPr="001D5D63">
        <w:rPr>
          <w:rFonts w:ascii="Arial" w:hAnsi="Arial" w:cs="Arial"/>
          <w:b/>
          <w:bCs/>
        </w:rPr>
        <w:t>Osoby wyznaczone do kontaktu</w:t>
      </w:r>
    </w:p>
    <w:p w14:paraId="2D363001" w14:textId="77777777" w:rsidR="00A33892" w:rsidRPr="001D5D63" w:rsidRDefault="00A33892" w:rsidP="00D7184B">
      <w:pPr>
        <w:numPr>
          <w:ilvl w:val="0"/>
          <w:numId w:val="11"/>
        </w:numPr>
        <w:tabs>
          <w:tab w:val="clear" w:pos="284"/>
        </w:tabs>
        <w:suppressAutoHyphens/>
        <w:ind w:left="426" w:hanging="426"/>
        <w:jc w:val="both"/>
        <w:rPr>
          <w:rFonts w:ascii="Arial" w:hAnsi="Arial" w:cs="Arial"/>
        </w:rPr>
      </w:pPr>
      <w:r w:rsidRPr="001D5D63">
        <w:rPr>
          <w:rFonts w:ascii="Arial" w:hAnsi="Arial" w:cs="Arial"/>
        </w:rPr>
        <w:t xml:space="preserve">Pracownikami odpowiedzialnymi za kontakt przy wykonywaniu Umowy ze strony Zamawiającego są: </w:t>
      </w:r>
    </w:p>
    <w:p w14:paraId="12DC6916" w14:textId="77777777" w:rsidR="00A33892" w:rsidRPr="001D5D63" w:rsidRDefault="00A33892" w:rsidP="00D7184B">
      <w:pPr>
        <w:pStyle w:val="Akapitzlist"/>
        <w:numPr>
          <w:ilvl w:val="0"/>
          <w:numId w:val="12"/>
        </w:numPr>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B838DA" w14:textId="77777777" w:rsidR="00A33892" w:rsidRPr="001D5D63" w:rsidRDefault="00A33892" w:rsidP="00D7184B">
      <w:pPr>
        <w:pStyle w:val="Akapitzlist"/>
        <w:numPr>
          <w:ilvl w:val="0"/>
          <w:numId w:val="12"/>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3269BE17" w14:textId="77777777" w:rsidR="00A33892" w:rsidRPr="001D5D63" w:rsidRDefault="00A33892" w:rsidP="001D5D63">
      <w:pPr>
        <w:pStyle w:val="Akapitzlist"/>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xml:space="preserve"> </w:t>
      </w:r>
    </w:p>
    <w:p w14:paraId="1DAE495B" w14:textId="77777777" w:rsidR="00A33892" w:rsidRPr="001D5D63" w:rsidRDefault="00A33892" w:rsidP="00D7184B">
      <w:pPr>
        <w:numPr>
          <w:ilvl w:val="0"/>
          <w:numId w:val="11"/>
        </w:numPr>
        <w:tabs>
          <w:tab w:val="clear" w:pos="284"/>
        </w:tabs>
        <w:suppressAutoHyphens/>
        <w:jc w:val="both"/>
        <w:rPr>
          <w:rFonts w:ascii="Arial" w:hAnsi="Arial" w:cs="Arial"/>
        </w:rPr>
      </w:pPr>
      <w:r w:rsidRPr="001D5D63">
        <w:rPr>
          <w:rFonts w:ascii="Arial" w:hAnsi="Arial" w:cs="Arial"/>
        </w:rPr>
        <w:t xml:space="preserve">Osobami wyznaczonymi do kontaktu w sprawie realizacji Umowy ze strony Wykonawcy są: </w:t>
      </w:r>
    </w:p>
    <w:p w14:paraId="4240E919"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4F3B3108"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D4EEA7" w14:textId="77777777" w:rsidR="00803F9A" w:rsidRPr="001D5D63" w:rsidRDefault="0098593F" w:rsidP="00D7184B">
      <w:pPr>
        <w:numPr>
          <w:ilvl w:val="0"/>
          <w:numId w:val="11"/>
        </w:numPr>
        <w:suppressAutoHyphens/>
        <w:jc w:val="both"/>
        <w:rPr>
          <w:rFonts w:ascii="Arial" w:hAnsi="Arial" w:cs="Arial"/>
        </w:rPr>
      </w:pPr>
      <w:r w:rsidRPr="001D5D63">
        <w:rPr>
          <w:rFonts w:ascii="Arial" w:hAnsi="Arial" w:cs="Arial"/>
        </w:rPr>
        <w:t xml:space="preserve">W przypadku zmiany danych adresów siedzib, adresów do doręczeń którejkolwiek ze stron albo osób koordynujących wyznaczonych przez którąkolwiek ze Stron lub ich danych kontaktowych, Strony powiadomią się niezwłocznie o tym fakcie na piśmie. Zmiany, </w:t>
      </w:r>
      <w:r w:rsidR="00803F9A" w:rsidRPr="001D5D63">
        <w:rPr>
          <w:rFonts w:ascii="Arial" w:hAnsi="Arial" w:cs="Arial"/>
        </w:rPr>
        <w:br/>
      </w:r>
      <w:r w:rsidRPr="001D5D63">
        <w:rPr>
          <w:rFonts w:ascii="Arial" w:hAnsi="Arial" w:cs="Arial"/>
        </w:rPr>
        <w:t xml:space="preserve">o których mowa powyżej nie wymagają sporządzania aneksu do Umowy. </w:t>
      </w:r>
    </w:p>
    <w:p w14:paraId="7FD441F9" w14:textId="77777777" w:rsidR="00AF18AF" w:rsidRPr="001D5D63" w:rsidRDefault="0098593F" w:rsidP="00D7184B">
      <w:pPr>
        <w:numPr>
          <w:ilvl w:val="0"/>
          <w:numId w:val="11"/>
        </w:numPr>
        <w:suppressAutoHyphens/>
        <w:jc w:val="both"/>
        <w:rPr>
          <w:rFonts w:ascii="Arial" w:hAnsi="Arial" w:cs="Arial"/>
        </w:rPr>
      </w:pPr>
      <w:r w:rsidRPr="001D5D63">
        <w:rPr>
          <w:rFonts w:ascii="Arial" w:hAnsi="Arial" w:cs="Arial"/>
        </w:rPr>
        <w:t>Korespondencja pomiędzy Stronami Umowy będzie prowadzona za pośrednictwem poczty elektronicznej lub pisemnie na adresy Stron do doręczeń.</w:t>
      </w:r>
    </w:p>
    <w:p w14:paraId="050B1CE8" w14:textId="0A99BE8A" w:rsidR="00A33892" w:rsidRPr="001D5D63" w:rsidRDefault="00A33892" w:rsidP="001D5D63">
      <w:pPr>
        <w:pStyle w:val="Bezodstpw"/>
        <w:spacing w:line="276" w:lineRule="auto"/>
        <w:jc w:val="center"/>
        <w:rPr>
          <w:rFonts w:ascii="Arial" w:hAnsi="Arial" w:cs="Arial"/>
          <w:b/>
        </w:rPr>
      </w:pPr>
      <w:r w:rsidRPr="001D5D63">
        <w:rPr>
          <w:rFonts w:ascii="Arial" w:hAnsi="Arial" w:cs="Arial"/>
          <w:b/>
        </w:rPr>
        <w:t>§ 6</w:t>
      </w:r>
      <w:r w:rsidR="001D5D63">
        <w:rPr>
          <w:rFonts w:ascii="Arial" w:hAnsi="Arial" w:cs="Arial"/>
          <w:b/>
        </w:rPr>
        <w:t>.</w:t>
      </w:r>
    </w:p>
    <w:p w14:paraId="1660A496" w14:textId="77777777" w:rsidR="00803F9A" w:rsidRPr="001D5D63" w:rsidRDefault="00803F9A" w:rsidP="001D5D63">
      <w:pPr>
        <w:pStyle w:val="Bezodstpw"/>
        <w:spacing w:line="276" w:lineRule="auto"/>
        <w:jc w:val="center"/>
        <w:rPr>
          <w:rFonts w:ascii="Arial" w:hAnsi="Arial" w:cs="Arial"/>
          <w:b/>
        </w:rPr>
      </w:pPr>
      <w:r w:rsidRPr="001D5D63">
        <w:rPr>
          <w:rFonts w:ascii="Arial" w:hAnsi="Arial" w:cs="Arial"/>
          <w:b/>
        </w:rPr>
        <w:t>Płatność</w:t>
      </w:r>
    </w:p>
    <w:p w14:paraId="1496B9BB" w14:textId="55834E3E" w:rsidR="00803F9A" w:rsidRPr="001D5D63" w:rsidRDefault="00EC3474" w:rsidP="00D7184B">
      <w:pPr>
        <w:numPr>
          <w:ilvl w:val="1"/>
          <w:numId w:val="7"/>
        </w:numPr>
        <w:ind w:left="426" w:hanging="426"/>
        <w:jc w:val="both"/>
        <w:rPr>
          <w:rFonts w:ascii="Arial" w:hAnsi="Arial" w:cs="Arial"/>
          <w:color w:val="000000"/>
        </w:rPr>
      </w:pPr>
      <w:r w:rsidRPr="001D5D63">
        <w:rPr>
          <w:rFonts w:ascii="Arial" w:hAnsi="Arial" w:cs="Arial"/>
        </w:rPr>
        <w:t xml:space="preserve">Maksymalne łączne wynagrodzenie za wykonanie przedmiotu umowy wynosi </w:t>
      </w:r>
      <w:r w:rsidR="0098593F" w:rsidRPr="001D5D63">
        <w:rPr>
          <w:rFonts w:ascii="Arial" w:hAnsi="Arial" w:cs="Arial"/>
        </w:rPr>
        <w:t>…………….</w:t>
      </w:r>
      <w:r w:rsidR="0098593F" w:rsidRPr="001D5D63">
        <w:rPr>
          <w:rFonts w:ascii="Arial" w:hAnsi="Arial" w:cs="Arial"/>
          <w:b/>
        </w:rPr>
        <w:t xml:space="preserve"> zł brutto</w:t>
      </w:r>
      <w:r w:rsidR="0098593F" w:rsidRPr="001D5D63">
        <w:rPr>
          <w:rFonts w:ascii="Arial" w:hAnsi="Arial" w:cs="Arial"/>
        </w:rPr>
        <w:t xml:space="preserve"> (</w:t>
      </w:r>
      <w:r w:rsidR="0098593F" w:rsidRPr="001D5D63">
        <w:rPr>
          <w:rFonts w:ascii="Arial" w:hAnsi="Arial" w:cs="Arial"/>
          <w:i/>
        </w:rPr>
        <w:t>słownie: …………………………………….</w:t>
      </w:r>
      <w:r w:rsidR="00803F9A" w:rsidRPr="001D5D63">
        <w:rPr>
          <w:rFonts w:ascii="Arial" w:hAnsi="Arial" w:cs="Arial"/>
          <w:i/>
        </w:rPr>
        <w:t xml:space="preserve"> </w:t>
      </w:r>
      <w:r w:rsidR="0098593F" w:rsidRPr="001D5D63">
        <w:rPr>
          <w:rFonts w:ascii="Arial" w:hAnsi="Arial" w:cs="Arial"/>
          <w:i/>
        </w:rPr>
        <w:t xml:space="preserve">zł </w:t>
      </w:r>
      <w:r w:rsidR="001D5D63">
        <w:rPr>
          <w:rFonts w:ascii="Arial" w:hAnsi="Arial" w:cs="Arial"/>
          <w:i/>
        </w:rPr>
        <w:t>00</w:t>
      </w:r>
      <w:r w:rsidR="0098593F" w:rsidRPr="001D5D63">
        <w:rPr>
          <w:rFonts w:ascii="Arial" w:hAnsi="Arial" w:cs="Arial"/>
          <w:i/>
        </w:rPr>
        <w:t>/100</w:t>
      </w:r>
      <w:r w:rsidR="0098593F" w:rsidRPr="001D5D63">
        <w:rPr>
          <w:rFonts w:ascii="Arial" w:hAnsi="Arial" w:cs="Arial"/>
        </w:rPr>
        <w:t>), tj. ……………..</w:t>
      </w:r>
      <w:r w:rsidR="0098593F" w:rsidRPr="001D5D63">
        <w:rPr>
          <w:rFonts w:ascii="Arial" w:hAnsi="Arial" w:cs="Arial"/>
          <w:b/>
        </w:rPr>
        <w:t xml:space="preserve"> zł netto </w:t>
      </w:r>
      <w:r w:rsidR="0098593F" w:rsidRPr="001D5D63">
        <w:rPr>
          <w:rFonts w:ascii="Arial" w:hAnsi="Arial" w:cs="Arial"/>
        </w:rPr>
        <w:t>(</w:t>
      </w:r>
      <w:r w:rsidR="0098593F" w:rsidRPr="001D5D63">
        <w:rPr>
          <w:rFonts w:ascii="Arial" w:hAnsi="Arial" w:cs="Arial"/>
          <w:i/>
        </w:rPr>
        <w:t>słownie: ……………………………….</w:t>
      </w:r>
      <w:r w:rsidR="001D5D63">
        <w:rPr>
          <w:rFonts w:ascii="Arial" w:hAnsi="Arial" w:cs="Arial"/>
          <w:i/>
        </w:rPr>
        <w:t xml:space="preserve"> </w:t>
      </w:r>
      <w:r w:rsidR="001D5D63" w:rsidRPr="001D5D63">
        <w:rPr>
          <w:rFonts w:ascii="Arial" w:hAnsi="Arial" w:cs="Arial"/>
          <w:i/>
        </w:rPr>
        <w:t>00</w:t>
      </w:r>
      <w:r w:rsidR="0098593F" w:rsidRPr="001D5D63">
        <w:rPr>
          <w:rFonts w:ascii="Arial" w:hAnsi="Arial" w:cs="Arial"/>
          <w:i/>
        </w:rPr>
        <w:t>/100</w:t>
      </w:r>
      <w:r w:rsidR="0098593F" w:rsidRPr="001D5D63">
        <w:rPr>
          <w:rFonts w:ascii="Arial" w:hAnsi="Arial" w:cs="Arial"/>
        </w:rPr>
        <w:t>)</w:t>
      </w:r>
      <w:r w:rsidR="00803F9A" w:rsidRPr="001D5D63">
        <w:rPr>
          <w:rFonts w:ascii="Arial" w:hAnsi="Arial" w:cs="Arial"/>
        </w:rPr>
        <w:t>.</w:t>
      </w:r>
      <w:r w:rsidR="0098593F" w:rsidRPr="001D5D63">
        <w:rPr>
          <w:rFonts w:ascii="Arial" w:hAnsi="Arial" w:cs="Arial"/>
        </w:rPr>
        <w:t xml:space="preserve"> </w:t>
      </w:r>
      <w:r w:rsidR="0098593F" w:rsidRPr="001D5D63">
        <w:rPr>
          <w:rFonts w:ascii="Arial" w:hAnsi="Arial" w:cs="Arial"/>
          <w:color w:val="000000"/>
        </w:rPr>
        <w:t xml:space="preserve">Zryczałtowana cena </w:t>
      </w:r>
      <w:r w:rsidR="0098593F" w:rsidRPr="000B5B8B">
        <w:rPr>
          <w:rFonts w:ascii="Arial" w:hAnsi="Arial" w:cs="Arial"/>
          <w:b/>
          <w:color w:val="000000"/>
        </w:rPr>
        <w:t>netto</w:t>
      </w:r>
      <w:r w:rsidR="0098593F" w:rsidRPr="001D5D63">
        <w:rPr>
          <w:rFonts w:ascii="Arial" w:hAnsi="Arial" w:cs="Arial"/>
          <w:color w:val="000000"/>
        </w:rPr>
        <w:t xml:space="preserve"> jednego miesiąca świadczenia usługi wynosi …………………………..</w:t>
      </w:r>
      <w:r w:rsidR="00803F9A" w:rsidRPr="001D5D63">
        <w:rPr>
          <w:rFonts w:ascii="Arial" w:hAnsi="Arial" w:cs="Arial"/>
          <w:color w:val="000000"/>
        </w:rPr>
        <w:t xml:space="preserve"> </w:t>
      </w:r>
      <w:r w:rsidR="0098593F" w:rsidRPr="001D5D63">
        <w:rPr>
          <w:rFonts w:ascii="Arial" w:hAnsi="Arial" w:cs="Arial"/>
          <w:b/>
          <w:color w:val="000000"/>
        </w:rPr>
        <w:t>zł</w:t>
      </w:r>
      <w:r w:rsidR="0098593F" w:rsidRPr="001D5D63">
        <w:rPr>
          <w:rFonts w:ascii="Arial" w:hAnsi="Arial" w:cs="Arial"/>
          <w:color w:val="000000"/>
        </w:rPr>
        <w:t xml:space="preserve"> (</w:t>
      </w:r>
      <w:r w:rsidR="0098593F" w:rsidRPr="001D5D63">
        <w:rPr>
          <w:rFonts w:ascii="Arial" w:hAnsi="Arial" w:cs="Arial"/>
          <w:i/>
          <w:color w:val="000000"/>
        </w:rPr>
        <w:t xml:space="preserve">słownie: ……………………………………….. </w:t>
      </w:r>
      <w:r w:rsidR="001D5D63">
        <w:rPr>
          <w:rFonts w:ascii="Arial" w:hAnsi="Arial" w:cs="Arial"/>
          <w:i/>
          <w:color w:val="000000"/>
        </w:rPr>
        <w:t>00</w:t>
      </w:r>
      <w:r w:rsidR="0098593F" w:rsidRPr="001D5D63">
        <w:rPr>
          <w:rFonts w:ascii="Arial" w:hAnsi="Arial" w:cs="Arial"/>
          <w:i/>
          <w:color w:val="000000"/>
        </w:rPr>
        <w:t>/100</w:t>
      </w:r>
      <w:r w:rsidR="0098593F" w:rsidRPr="001D5D63">
        <w:rPr>
          <w:rFonts w:ascii="Arial" w:hAnsi="Arial" w:cs="Arial"/>
          <w:color w:val="000000"/>
        </w:rPr>
        <w:t>), tj. …………………….</w:t>
      </w:r>
      <w:r w:rsidR="0098593F" w:rsidRPr="001D5D63">
        <w:rPr>
          <w:rFonts w:ascii="Arial" w:hAnsi="Arial" w:cs="Arial"/>
          <w:b/>
          <w:color w:val="000000"/>
        </w:rPr>
        <w:t xml:space="preserve"> zł brutto</w:t>
      </w:r>
      <w:r w:rsidR="0098593F" w:rsidRPr="001D5D63">
        <w:rPr>
          <w:rFonts w:ascii="Arial" w:hAnsi="Arial" w:cs="Arial"/>
          <w:color w:val="000000"/>
        </w:rPr>
        <w:t xml:space="preserve"> (</w:t>
      </w:r>
      <w:r w:rsidR="0098593F" w:rsidRPr="001D5D63">
        <w:rPr>
          <w:rFonts w:ascii="Arial" w:hAnsi="Arial" w:cs="Arial"/>
          <w:i/>
          <w:color w:val="000000"/>
        </w:rPr>
        <w:t>słownie: ……………………………………….</w:t>
      </w:r>
      <w:r w:rsidR="001D5D63" w:rsidRPr="001D5D63">
        <w:rPr>
          <w:rFonts w:ascii="Arial" w:hAnsi="Arial" w:cs="Arial"/>
          <w:i/>
          <w:color w:val="000000"/>
        </w:rPr>
        <w:t xml:space="preserve"> 00</w:t>
      </w:r>
      <w:r w:rsidR="0098593F" w:rsidRPr="001D5D63">
        <w:rPr>
          <w:rFonts w:ascii="Arial" w:hAnsi="Arial" w:cs="Arial"/>
          <w:i/>
          <w:color w:val="000000"/>
        </w:rPr>
        <w:t>/100</w:t>
      </w:r>
      <w:r w:rsidR="00803F9A" w:rsidRPr="001D5D63">
        <w:rPr>
          <w:rFonts w:ascii="Arial" w:hAnsi="Arial" w:cs="Arial"/>
          <w:color w:val="000000"/>
        </w:rPr>
        <w:t>).</w:t>
      </w:r>
      <w:r w:rsidR="0098593F" w:rsidRPr="001D5D63">
        <w:rPr>
          <w:rFonts w:ascii="Arial" w:hAnsi="Arial" w:cs="Arial"/>
          <w:color w:val="000000"/>
        </w:rPr>
        <w:t xml:space="preserve"> </w:t>
      </w:r>
    </w:p>
    <w:p w14:paraId="755FE6FD" w14:textId="77777777"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Wynagrodzenie określone w ust. 1 obejmuje wszelkie koszty związane z wykonaniem przedmiotu zamówienia, w szczególności koszty, opłaty i podatki związane z realizacją umowy, koszty robocizny, sprzętu, zakup atestowanych środków czystości oraz materiałów niezbędnych do należytego wykonania umowy.</w:t>
      </w:r>
    </w:p>
    <w:p w14:paraId="7B2D709E" w14:textId="27412484"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 xml:space="preserve">Zamawiający będzie ponosił opłaty z tytułu świadczonych usług określonych </w:t>
      </w:r>
      <w:r w:rsidR="00803F9A" w:rsidRPr="001D5D63">
        <w:rPr>
          <w:rFonts w:ascii="Arial" w:hAnsi="Arial" w:cs="Arial"/>
        </w:rPr>
        <w:br/>
      </w:r>
      <w:r w:rsidRPr="001D5D63">
        <w:rPr>
          <w:rFonts w:ascii="Arial" w:hAnsi="Arial" w:cs="Arial"/>
        </w:rPr>
        <w:t xml:space="preserve">w §1 zgodnie z formularzem cenowym, którego kopię stanowi </w:t>
      </w:r>
      <w:r w:rsidR="005119AF" w:rsidRPr="001D5D63">
        <w:rPr>
          <w:rFonts w:ascii="Arial" w:hAnsi="Arial" w:cs="Arial"/>
          <w:b/>
        </w:rPr>
        <w:t>Z</w:t>
      </w:r>
      <w:r w:rsidRPr="001D5D63">
        <w:rPr>
          <w:rFonts w:ascii="Arial" w:hAnsi="Arial" w:cs="Arial"/>
          <w:b/>
        </w:rPr>
        <w:t>ałącznik nr 5</w:t>
      </w:r>
      <w:r w:rsidRPr="001D5D63">
        <w:rPr>
          <w:rFonts w:ascii="Arial" w:hAnsi="Arial" w:cs="Arial"/>
        </w:rPr>
        <w:t xml:space="preserve"> do Umowy. Okresem rozliczeniowym jest miesiąc kalendarzowy.</w:t>
      </w:r>
    </w:p>
    <w:p w14:paraId="19464F38" w14:textId="129BAF37" w:rsidR="00803F9A" w:rsidRPr="001D5D63" w:rsidRDefault="00D42246" w:rsidP="00D7184B">
      <w:pPr>
        <w:numPr>
          <w:ilvl w:val="1"/>
          <w:numId w:val="7"/>
        </w:numPr>
        <w:ind w:left="426" w:hanging="426"/>
        <w:jc w:val="both"/>
        <w:rPr>
          <w:rFonts w:ascii="Arial" w:hAnsi="Arial" w:cs="Arial"/>
        </w:rPr>
      </w:pPr>
      <w:bookmarkStart w:id="0" w:name="_Hlk188267131"/>
      <w:r w:rsidRPr="001D5D63">
        <w:rPr>
          <w:rFonts w:ascii="Arial" w:hAnsi="Arial" w:cs="Arial"/>
          <w:iCs/>
          <w:lang w:eastAsia="pl-PL"/>
        </w:rPr>
        <w:t>W przypadku świadczenia usługi  przez niepełny miesiąc kalendarzowy, wykonawcy będzie przysługiwało wynagrodzenie liczone proporcjonalnie do liczby dni  świadczenia usługi</w:t>
      </w:r>
      <w:r w:rsidRPr="001D5D63">
        <w:rPr>
          <w:rFonts w:ascii="Arial" w:hAnsi="Arial" w:cs="Arial"/>
          <w:i/>
          <w:iCs/>
          <w:lang w:eastAsia="pl-PL"/>
        </w:rPr>
        <w:t>.</w:t>
      </w:r>
      <w:r w:rsidR="0098593F" w:rsidRPr="001D5D63">
        <w:rPr>
          <w:rFonts w:ascii="Arial" w:hAnsi="Arial" w:cs="Arial"/>
        </w:rPr>
        <w:t xml:space="preserve"> Na potrzeby niniejszej umowy za miesiąc kalendarzowy przyjmuje się 30 dni.</w:t>
      </w:r>
    </w:p>
    <w:bookmarkEnd w:id="0"/>
    <w:p w14:paraId="3959C786" w14:textId="77777777"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o którym mowa w ust. 2 i 3, płatne będzie miesięcznie z dołu na podstawie prawidłowo wystawionej przez Wykonawcę faktury</w:t>
      </w:r>
      <w:r w:rsidR="00803F9A" w:rsidRPr="001D5D63">
        <w:rPr>
          <w:rFonts w:ascii="Arial" w:hAnsi="Arial" w:cs="Arial"/>
        </w:rPr>
        <w:t>,</w:t>
      </w:r>
      <w:r w:rsidRPr="001D5D63">
        <w:rPr>
          <w:rFonts w:ascii="Arial" w:hAnsi="Arial" w:cs="Arial"/>
        </w:rPr>
        <w:t xml:space="preserve"> na rachunek bankowy Wykonawcy wskazany na fakturze, w terminie 14 dni od dnia doręczenia </w:t>
      </w:r>
      <w:r w:rsidR="00803F9A" w:rsidRPr="001D5D63">
        <w:rPr>
          <w:rFonts w:ascii="Arial" w:hAnsi="Arial" w:cs="Arial"/>
        </w:rPr>
        <w:t xml:space="preserve">prawidłowo wystawionej przez Wykonawcę </w:t>
      </w:r>
      <w:r w:rsidRPr="001D5D63">
        <w:rPr>
          <w:rFonts w:ascii="Arial" w:hAnsi="Arial" w:cs="Arial"/>
        </w:rPr>
        <w:t xml:space="preserve">faktury Zamawiającemu. </w:t>
      </w:r>
      <w:r w:rsidR="00803F9A" w:rsidRPr="001D5D63">
        <w:rPr>
          <w:rFonts w:ascii="Arial" w:hAnsi="Arial" w:cs="Arial"/>
        </w:rPr>
        <w:t>Za dzień</w:t>
      </w:r>
      <w:r w:rsidRPr="001D5D63">
        <w:rPr>
          <w:rFonts w:ascii="Arial" w:hAnsi="Arial" w:cs="Arial"/>
        </w:rPr>
        <w:t xml:space="preserve"> zapłaty wynagrodzenia</w:t>
      </w:r>
      <w:r w:rsidR="00803F9A" w:rsidRPr="001D5D63">
        <w:rPr>
          <w:rFonts w:ascii="Arial" w:hAnsi="Arial" w:cs="Arial"/>
        </w:rPr>
        <w:t xml:space="preserve"> przyjmuje się</w:t>
      </w:r>
      <w:r w:rsidRPr="001D5D63">
        <w:rPr>
          <w:rFonts w:ascii="Arial" w:hAnsi="Arial" w:cs="Arial"/>
        </w:rPr>
        <w:t xml:space="preserve"> dzień obciążenia rachunku bankowego Zamawiającego.</w:t>
      </w:r>
    </w:p>
    <w:p w14:paraId="444831A7" w14:textId="76A0E8C6"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oświadcza, ż</w:t>
      </w:r>
      <w:r w:rsidR="00803F9A" w:rsidRPr="001D5D63">
        <w:rPr>
          <w:rFonts w:ascii="Arial" w:hAnsi="Arial" w:cs="Arial"/>
        </w:rPr>
        <w:t>e</w:t>
      </w:r>
      <w:r w:rsidRPr="001D5D63">
        <w:rPr>
          <w:rFonts w:ascii="Arial" w:hAnsi="Arial" w:cs="Arial"/>
        </w:rPr>
        <w:t xml:space="preserve"> numer rachunku, o którym mowa w ust. 5, należy do Wykonawcy i jest rachunkiem rozliczeniowym, dla którego zgodnie z Rozdziałem 3a </w:t>
      </w:r>
      <w:r w:rsidRPr="001D5D63">
        <w:rPr>
          <w:rFonts w:ascii="Arial" w:hAnsi="Arial" w:cs="Arial"/>
        </w:rPr>
        <w:lastRenderedPageBreak/>
        <w:t xml:space="preserve">ustawy z dnia 29 sierpnia 1997 r. </w:t>
      </w:r>
      <w:r w:rsidR="005119AF" w:rsidRPr="001D5D63">
        <w:rPr>
          <w:rFonts w:ascii="Arial" w:hAnsi="Arial" w:cs="Arial"/>
        </w:rPr>
        <w:t xml:space="preserve">- </w:t>
      </w:r>
      <w:r w:rsidRPr="001D5D63">
        <w:rPr>
          <w:rFonts w:ascii="Arial" w:hAnsi="Arial" w:cs="Arial"/>
          <w:i/>
        </w:rPr>
        <w:t>P</w:t>
      </w:r>
      <w:r w:rsidR="00323411" w:rsidRPr="001D5D63">
        <w:rPr>
          <w:rFonts w:ascii="Arial" w:hAnsi="Arial" w:cs="Arial"/>
          <w:i/>
        </w:rPr>
        <w:t>rawo Bankowe</w:t>
      </w:r>
      <w:r w:rsidR="00323411" w:rsidRPr="001D5D63">
        <w:rPr>
          <w:rFonts w:ascii="Arial" w:hAnsi="Arial" w:cs="Arial"/>
        </w:rPr>
        <w:t xml:space="preserve"> (Dz. U. z 2024 r. poz. 1646</w:t>
      </w:r>
      <w:r w:rsidRPr="001D5D63">
        <w:rPr>
          <w:rFonts w:ascii="Arial" w:hAnsi="Arial" w:cs="Arial"/>
        </w:rPr>
        <w:t xml:space="preserve"> </w:t>
      </w:r>
      <w:proofErr w:type="spellStart"/>
      <w:r w:rsidR="00803F9A" w:rsidRPr="001D5D63">
        <w:rPr>
          <w:rFonts w:ascii="Arial" w:hAnsi="Arial" w:cs="Arial"/>
        </w:rPr>
        <w:t>t.j</w:t>
      </w:r>
      <w:proofErr w:type="spellEnd"/>
      <w:r w:rsidR="00803F9A" w:rsidRPr="001D5D63">
        <w:rPr>
          <w:rFonts w:ascii="Arial" w:hAnsi="Arial" w:cs="Arial"/>
        </w:rPr>
        <w:t>.</w:t>
      </w:r>
      <w:r w:rsidRPr="001D5D63">
        <w:rPr>
          <w:rFonts w:ascii="Arial" w:hAnsi="Arial" w:cs="Arial"/>
        </w:rPr>
        <w:t>) prowadzony jest rachunek VAT.</w:t>
      </w:r>
    </w:p>
    <w:p w14:paraId="20A5A292"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oświadcza, że Wykonawca może przesyłać ustrukturyzowane faktury elektroniczne, o których mowa w art. 2 pkt 4 ustawy z dnia 9 listopada 2018 r. </w:t>
      </w:r>
      <w:r w:rsidR="00803F9A" w:rsidRPr="001D5D63">
        <w:rPr>
          <w:rFonts w:ascii="Arial" w:hAnsi="Arial" w:cs="Arial"/>
        </w:rPr>
        <w:br/>
      </w:r>
      <w:r w:rsidRPr="001D5D63">
        <w:rPr>
          <w:rFonts w:ascii="Arial" w:hAnsi="Arial" w:cs="Arial"/>
          <w:i/>
        </w:rPr>
        <w:t>o elektronicznym fakturowaniu w zamówieniach publicznych, koncesjach na roboty budowlane lub usługi oraz partnerstwie publiczno-prywatnym</w:t>
      </w:r>
      <w:r w:rsidRPr="001D5D63">
        <w:rPr>
          <w:rFonts w:ascii="Arial" w:hAnsi="Arial" w:cs="Arial"/>
        </w:rPr>
        <w:t xml:space="preserve"> (Dz.U. z 2020 r., poz. 1666 </w:t>
      </w:r>
      <w:proofErr w:type="spellStart"/>
      <w:r w:rsidR="005E040A" w:rsidRPr="001D5D63">
        <w:rPr>
          <w:rFonts w:ascii="Arial" w:hAnsi="Arial" w:cs="Arial"/>
        </w:rPr>
        <w:t>t.j</w:t>
      </w:r>
      <w:proofErr w:type="spellEnd"/>
      <w:r w:rsidR="005E040A" w:rsidRPr="001D5D63">
        <w:rPr>
          <w:rFonts w:ascii="Arial" w:hAnsi="Arial" w:cs="Arial"/>
        </w:rPr>
        <w:t xml:space="preserve">., </w:t>
      </w:r>
      <w:r w:rsidRPr="001D5D63">
        <w:rPr>
          <w:rFonts w:ascii="Arial" w:hAnsi="Arial" w:cs="Arial"/>
        </w:rPr>
        <w:t>dalej</w:t>
      </w:r>
      <w:r w:rsidR="005E040A" w:rsidRPr="001D5D63">
        <w:rPr>
          <w:rFonts w:ascii="Arial" w:hAnsi="Arial" w:cs="Arial"/>
        </w:rPr>
        <w:t>:</w:t>
      </w:r>
      <w:r w:rsidRPr="001D5D63">
        <w:rPr>
          <w:rFonts w:ascii="Arial" w:hAnsi="Arial" w:cs="Arial"/>
        </w:rPr>
        <w:t xml:space="preserve"> </w:t>
      </w:r>
      <w:proofErr w:type="spellStart"/>
      <w:r w:rsidRPr="001D5D63">
        <w:rPr>
          <w:rFonts w:ascii="Arial" w:hAnsi="Arial" w:cs="Arial"/>
        </w:rPr>
        <w:t>e.f.z.p</w:t>
      </w:r>
      <w:proofErr w:type="spellEnd"/>
      <w:r w:rsidRPr="001D5D63">
        <w:rPr>
          <w:rFonts w:ascii="Arial" w:hAnsi="Arial" w:cs="Arial"/>
        </w:rPr>
        <w:t>.)</w:t>
      </w:r>
      <w:r w:rsidR="005E040A" w:rsidRPr="001D5D63">
        <w:rPr>
          <w:rFonts w:ascii="Arial" w:hAnsi="Arial" w:cs="Arial"/>
        </w:rPr>
        <w:t>,</w:t>
      </w:r>
      <w:r w:rsidRPr="001D5D63">
        <w:rPr>
          <w:rFonts w:ascii="Arial" w:hAnsi="Arial" w:cs="Arial"/>
        </w:rPr>
        <w:t xml:space="preserve"> tj. faktury spełniające wymagania umożliwiające przesyłanie za pośrednictwem platformy faktur elektronicznych, o których mowa w art. 2 pkt 32 ustawy  </w:t>
      </w:r>
      <w:r w:rsidR="005E040A" w:rsidRPr="001D5D63">
        <w:rPr>
          <w:rFonts w:ascii="Arial" w:hAnsi="Arial" w:cs="Arial"/>
        </w:rPr>
        <w:br/>
      </w:r>
      <w:r w:rsidRPr="001D5D63">
        <w:rPr>
          <w:rFonts w:ascii="Arial" w:hAnsi="Arial" w:cs="Arial"/>
        </w:rPr>
        <w:t xml:space="preserve">z dnia 11 marca 2004 r. </w:t>
      </w:r>
      <w:r w:rsidRPr="001D5D63">
        <w:rPr>
          <w:rFonts w:ascii="Arial" w:hAnsi="Arial" w:cs="Arial"/>
          <w:i/>
        </w:rPr>
        <w:t>o podatku od towarów i usług</w:t>
      </w:r>
      <w:r w:rsidRPr="001D5D63">
        <w:rPr>
          <w:rFonts w:ascii="Arial" w:hAnsi="Arial" w:cs="Arial"/>
        </w:rPr>
        <w:t xml:space="preserve"> (Dz. U. z 2024 r. poz. 361</w:t>
      </w:r>
      <w:r w:rsidR="005E040A" w:rsidRPr="001D5D63">
        <w:rPr>
          <w:rFonts w:ascii="Arial" w:hAnsi="Arial" w:cs="Arial"/>
        </w:rPr>
        <w:t xml:space="preserve"> </w:t>
      </w:r>
      <w:proofErr w:type="spellStart"/>
      <w:r w:rsidR="005E040A" w:rsidRPr="001D5D63">
        <w:rPr>
          <w:rFonts w:ascii="Arial" w:hAnsi="Arial" w:cs="Arial"/>
        </w:rPr>
        <w:t>t.j</w:t>
      </w:r>
      <w:proofErr w:type="spellEnd"/>
      <w:r w:rsidR="005E040A" w:rsidRPr="001D5D63">
        <w:rPr>
          <w:rFonts w:ascii="Arial" w:hAnsi="Arial" w:cs="Arial"/>
        </w:rPr>
        <w:t xml:space="preserve">., </w:t>
      </w:r>
      <w:r w:rsidRPr="001D5D63">
        <w:rPr>
          <w:rFonts w:ascii="Arial" w:hAnsi="Arial" w:cs="Arial"/>
        </w:rPr>
        <w:t>dalej</w:t>
      </w:r>
      <w:r w:rsidR="005E040A" w:rsidRPr="001D5D63">
        <w:rPr>
          <w:rFonts w:ascii="Arial" w:hAnsi="Arial" w:cs="Arial"/>
        </w:rPr>
        <w:t>:</w:t>
      </w:r>
      <w:r w:rsidRPr="001D5D63">
        <w:rPr>
          <w:rFonts w:ascii="Arial" w:hAnsi="Arial" w:cs="Arial"/>
        </w:rPr>
        <w:t xml:space="preserve"> </w:t>
      </w:r>
      <w:proofErr w:type="spellStart"/>
      <w:r w:rsidRPr="001D5D63">
        <w:rPr>
          <w:rFonts w:ascii="Arial" w:hAnsi="Arial" w:cs="Arial"/>
        </w:rPr>
        <w:t>p.t.u</w:t>
      </w:r>
      <w:proofErr w:type="spellEnd"/>
      <w:r w:rsidRPr="001D5D63">
        <w:rPr>
          <w:rFonts w:ascii="Arial" w:hAnsi="Arial" w:cs="Arial"/>
        </w:rPr>
        <w:t xml:space="preserve">.). </w:t>
      </w:r>
    </w:p>
    <w:p w14:paraId="430FC035" w14:textId="3397E7E7" w:rsidR="00BF1154" w:rsidRPr="001D5D63" w:rsidRDefault="00BF1154" w:rsidP="00D7184B">
      <w:pPr>
        <w:numPr>
          <w:ilvl w:val="1"/>
          <w:numId w:val="7"/>
        </w:numPr>
        <w:ind w:left="426" w:hanging="426"/>
        <w:jc w:val="both"/>
        <w:rPr>
          <w:rFonts w:ascii="Arial" w:hAnsi="Arial" w:cs="Arial"/>
        </w:rPr>
      </w:pPr>
      <w:r w:rsidRPr="001D5D63">
        <w:rPr>
          <w:rFonts w:ascii="Arial" w:hAnsi="Arial" w:cs="Arial"/>
          <w:lang w:eastAsia="pl-PL"/>
        </w:rPr>
        <w:t>Wykonawca ma obowiązek wskazać odpowiedni do spełnienia świadczenia wynikającego z Umowy rachunek bankowy,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0D5A78C9"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działając na podstawie art. 4 ust. 4 </w:t>
      </w:r>
      <w:proofErr w:type="spellStart"/>
      <w:r w:rsidRPr="001D5D63">
        <w:rPr>
          <w:rFonts w:ascii="Arial" w:hAnsi="Arial" w:cs="Arial"/>
        </w:rPr>
        <w:t>e.f.z.p</w:t>
      </w:r>
      <w:proofErr w:type="spellEnd"/>
      <w:r w:rsidRPr="001D5D63">
        <w:rPr>
          <w:rFonts w:ascii="Arial" w:hAnsi="Arial" w:cs="Arial"/>
        </w:rPr>
        <w:t xml:space="preserve">. nie wyraża zgody na przesyłanie za pośrednictwem platformy innych ustrukturyzowanych dokumentów elektronicznych, wskazanych w art. 2 pkt 3 </w:t>
      </w:r>
      <w:proofErr w:type="spellStart"/>
      <w:r w:rsidRPr="001D5D63">
        <w:rPr>
          <w:rFonts w:ascii="Arial" w:hAnsi="Arial" w:cs="Arial"/>
        </w:rPr>
        <w:t>e.f.z.p</w:t>
      </w:r>
      <w:proofErr w:type="spellEnd"/>
    </w:p>
    <w:p w14:paraId="62D85DE8"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zgodnie z art. 106n ust. 1 </w:t>
      </w:r>
      <w:proofErr w:type="spellStart"/>
      <w:r w:rsidRPr="001D5D63">
        <w:rPr>
          <w:rFonts w:ascii="Arial" w:hAnsi="Arial" w:cs="Arial"/>
        </w:rPr>
        <w:t>p.t.u</w:t>
      </w:r>
      <w:proofErr w:type="spellEnd"/>
      <w:r w:rsidRPr="001D5D63">
        <w:rPr>
          <w:rFonts w:ascii="Arial" w:hAnsi="Arial" w:cs="Arial"/>
        </w:rPr>
        <w:t xml:space="preserve">., wyraża zgodę na wystawianie </w:t>
      </w:r>
      <w:r w:rsidR="005E040A" w:rsidRPr="001D5D63">
        <w:rPr>
          <w:rFonts w:ascii="Arial" w:hAnsi="Arial" w:cs="Arial"/>
        </w:rPr>
        <w:br/>
      </w:r>
      <w:r w:rsidRPr="001D5D63">
        <w:rPr>
          <w:rFonts w:ascii="Arial" w:hAnsi="Arial" w:cs="Arial"/>
        </w:rPr>
        <w:t xml:space="preserve">i dostarczanie faktur, faktur korygujących oraz duplikatów faktur i faktur korygujących </w:t>
      </w:r>
      <w:r w:rsidR="005E040A" w:rsidRPr="001D5D63">
        <w:rPr>
          <w:rFonts w:ascii="Arial" w:hAnsi="Arial" w:cs="Arial"/>
        </w:rPr>
        <w:br/>
      </w:r>
      <w:r w:rsidRPr="001D5D63">
        <w:rPr>
          <w:rFonts w:ascii="Arial" w:hAnsi="Arial" w:cs="Arial"/>
        </w:rPr>
        <w:t xml:space="preserve">w formie elektronicznej, w formacie pdf na adres: kancelaria@warszawa.pip.gov.pl </w:t>
      </w:r>
    </w:p>
    <w:p w14:paraId="2197718A"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zamierzający wysyłać faktury elektroniczne za pośrednictwem e-mail zobowiązany jest przesyłać je w godzinach: 8</w:t>
      </w:r>
      <w:r w:rsidR="005E040A" w:rsidRPr="001D5D63">
        <w:rPr>
          <w:rFonts w:ascii="Arial" w:hAnsi="Arial" w:cs="Arial"/>
        </w:rPr>
        <w:t>:</w:t>
      </w:r>
      <w:r w:rsidRPr="001D5D63">
        <w:rPr>
          <w:rFonts w:ascii="Arial" w:hAnsi="Arial" w:cs="Arial"/>
        </w:rPr>
        <w:t>00-16</w:t>
      </w:r>
      <w:r w:rsidR="005E040A" w:rsidRPr="001D5D63">
        <w:rPr>
          <w:rFonts w:ascii="Arial" w:hAnsi="Arial" w:cs="Arial"/>
        </w:rPr>
        <w:t>:</w:t>
      </w:r>
      <w:r w:rsidRPr="001D5D63">
        <w:rPr>
          <w:rFonts w:ascii="Arial" w:hAnsi="Arial" w:cs="Arial"/>
        </w:rPr>
        <w:t>00. W przypadku przesłania faktury elektronicznej za pośrednictwem e-mail, w dni wolne od pracy lub święta, a także po godzinie 16</w:t>
      </w:r>
      <w:r w:rsidR="005E040A" w:rsidRPr="001D5D63">
        <w:rPr>
          <w:rFonts w:ascii="Arial" w:hAnsi="Arial" w:cs="Arial"/>
        </w:rPr>
        <w:t>:</w:t>
      </w:r>
      <w:r w:rsidRPr="001D5D63">
        <w:rPr>
          <w:rFonts w:ascii="Arial" w:hAnsi="Arial" w:cs="Arial"/>
        </w:rPr>
        <w:t>00 uznaje się, że została ona doręczona w następnym dniu roboczym.</w:t>
      </w:r>
    </w:p>
    <w:p w14:paraId="49EB6FF5"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Cesja wierzytelności lub umowa przekazu wymaga zgody Zamawiającego wyrażonej na piśmie pod rygorem nieważności.</w:t>
      </w:r>
    </w:p>
    <w:p w14:paraId="6832E604" w14:textId="1BABEE35"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Wykonawcy, o którym mowa w ust. 1, zostanie odpowiednio zmienione (zmniejszone lub zwiększone) w wysokości wynikającej z</w:t>
      </w:r>
      <w:r w:rsidR="00523EC7" w:rsidRPr="001D5D63">
        <w:rPr>
          <w:rFonts w:ascii="Arial" w:hAnsi="Arial" w:cs="Arial"/>
        </w:rPr>
        <w:t>e zmiany</w:t>
      </w:r>
      <w:r w:rsidRPr="001D5D63">
        <w:rPr>
          <w:rFonts w:ascii="Arial" w:hAnsi="Arial" w:cs="Arial"/>
        </w:rPr>
        <w:t xml:space="preserve"> wskaźnika </w:t>
      </w:r>
      <w:r w:rsidR="00523EC7" w:rsidRPr="001D5D63">
        <w:rPr>
          <w:rFonts w:ascii="Arial" w:hAnsi="Arial" w:cs="Arial"/>
        </w:rPr>
        <w:t xml:space="preserve">wzrostu (spadku) </w:t>
      </w:r>
      <w:r w:rsidRPr="001D5D63">
        <w:rPr>
          <w:rFonts w:ascii="Arial" w:hAnsi="Arial" w:cs="Arial"/>
        </w:rPr>
        <w:t xml:space="preserve">cen towarów i usług konsumpcyjnych </w:t>
      </w:r>
      <w:r w:rsidR="007A307F" w:rsidRPr="001D5D63">
        <w:rPr>
          <w:rFonts w:ascii="Arial" w:hAnsi="Arial" w:cs="Arial"/>
        </w:rPr>
        <w:t xml:space="preserve"> za </w:t>
      </w:r>
      <w:r w:rsidR="00E637CA" w:rsidRPr="001D5D63">
        <w:rPr>
          <w:rFonts w:ascii="Arial" w:hAnsi="Arial" w:cs="Arial"/>
        </w:rPr>
        <w:t>I półrocze w</w:t>
      </w:r>
      <w:r w:rsidR="00523EC7" w:rsidRPr="001D5D63">
        <w:rPr>
          <w:rFonts w:ascii="Arial" w:hAnsi="Arial" w:cs="Arial"/>
        </w:rPr>
        <w:t xml:space="preserve"> 202</w:t>
      </w:r>
      <w:r w:rsidR="00CE4B90" w:rsidRPr="001D5D63">
        <w:rPr>
          <w:rFonts w:ascii="Arial" w:hAnsi="Arial" w:cs="Arial"/>
        </w:rPr>
        <w:t>6</w:t>
      </w:r>
      <w:r w:rsidR="00523EC7" w:rsidRPr="001D5D63">
        <w:rPr>
          <w:rFonts w:ascii="Arial" w:hAnsi="Arial" w:cs="Arial"/>
        </w:rPr>
        <w:t xml:space="preserve"> r.</w:t>
      </w:r>
      <w:r w:rsidRPr="001D5D63">
        <w:rPr>
          <w:rFonts w:ascii="Arial" w:hAnsi="Arial" w:cs="Arial"/>
        </w:rPr>
        <w:t xml:space="preserve"> publikowanego przez Główny Urząd Statystyczny - dalej jako: „wskaźnik GUS” - </w:t>
      </w:r>
      <w:r w:rsidR="007A307F" w:rsidRPr="001D5D63">
        <w:rPr>
          <w:rFonts w:ascii="Arial" w:hAnsi="Arial" w:cs="Arial"/>
        </w:rPr>
        <w:t xml:space="preserve">w stosunku do </w:t>
      </w:r>
      <w:r w:rsidR="00E637CA" w:rsidRPr="001D5D63">
        <w:rPr>
          <w:rFonts w:ascii="Arial" w:hAnsi="Arial" w:cs="Arial"/>
        </w:rPr>
        <w:t>poprzedniego półrocza</w:t>
      </w:r>
      <w:r w:rsidRPr="001D5D63">
        <w:rPr>
          <w:rFonts w:ascii="Arial" w:hAnsi="Arial" w:cs="Arial"/>
        </w:rPr>
        <w:t>.</w:t>
      </w:r>
    </w:p>
    <w:p w14:paraId="03AF0365" w14:textId="705E54C9" w:rsidR="005E040A" w:rsidRPr="001D5D63" w:rsidRDefault="008E3E3B" w:rsidP="00D7184B">
      <w:pPr>
        <w:numPr>
          <w:ilvl w:val="1"/>
          <w:numId w:val="7"/>
        </w:numPr>
        <w:ind w:left="426" w:hanging="426"/>
        <w:jc w:val="both"/>
        <w:rPr>
          <w:rFonts w:ascii="Arial" w:hAnsi="Arial" w:cs="Arial"/>
          <w:color w:val="000000"/>
        </w:rPr>
      </w:pPr>
      <w:bookmarkStart w:id="1" w:name="_Hlk188269269"/>
      <w:r w:rsidRPr="001D5D63">
        <w:rPr>
          <w:rFonts w:ascii="Arial" w:hAnsi="Arial" w:cs="Arial"/>
        </w:rPr>
        <w:t xml:space="preserve">Minimalny poziom zmiany wskaźnika GUS, w wyniku którego wynagrodzenie Wykonawcy </w:t>
      </w:r>
      <w:r w:rsidR="00A973FC" w:rsidRPr="001D5D63">
        <w:rPr>
          <w:rFonts w:ascii="Arial" w:hAnsi="Arial" w:cs="Arial"/>
        </w:rPr>
        <w:t xml:space="preserve">może </w:t>
      </w:r>
      <w:r w:rsidRPr="001D5D63">
        <w:rPr>
          <w:rFonts w:ascii="Arial" w:hAnsi="Arial" w:cs="Arial"/>
        </w:rPr>
        <w:t>zosta</w:t>
      </w:r>
      <w:r w:rsidR="00A973FC" w:rsidRPr="001D5D63">
        <w:rPr>
          <w:rFonts w:ascii="Arial" w:hAnsi="Arial" w:cs="Arial"/>
        </w:rPr>
        <w:t>ć</w:t>
      </w:r>
      <w:r w:rsidRPr="001D5D63">
        <w:rPr>
          <w:rFonts w:ascii="Arial" w:hAnsi="Arial" w:cs="Arial"/>
        </w:rPr>
        <w:t xml:space="preserve"> zmienione wynosi 2 </w:t>
      </w:r>
      <w:proofErr w:type="spellStart"/>
      <w:r w:rsidRPr="001D5D63">
        <w:rPr>
          <w:rFonts w:ascii="Arial" w:hAnsi="Arial" w:cs="Arial"/>
        </w:rPr>
        <w:t>p.p</w:t>
      </w:r>
      <w:proofErr w:type="spellEnd"/>
      <w:r w:rsidRPr="001D5D63">
        <w:rPr>
          <w:rFonts w:ascii="Arial" w:hAnsi="Arial" w:cs="Arial"/>
        </w:rPr>
        <w:t>.</w:t>
      </w:r>
    </w:p>
    <w:p w14:paraId="6C21E84B" w14:textId="26CF27B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w:t>
      </w:r>
      <w:r w:rsidR="00123C69" w:rsidRPr="001D5D63">
        <w:rPr>
          <w:rFonts w:ascii="Arial" w:hAnsi="Arial" w:cs="Arial"/>
        </w:rPr>
        <w:t xml:space="preserve">12 </w:t>
      </w:r>
      <w:r w:rsidR="006601ED" w:rsidRPr="001D5D63">
        <w:rPr>
          <w:rFonts w:ascii="Arial" w:hAnsi="Arial" w:cs="Arial"/>
        </w:rPr>
        <w:t>i</w:t>
      </w:r>
      <w:r w:rsidRPr="001D5D63">
        <w:rPr>
          <w:rFonts w:ascii="Arial" w:hAnsi="Arial" w:cs="Arial"/>
        </w:rPr>
        <w:t xml:space="preserve"> 1</w:t>
      </w:r>
      <w:r w:rsidR="00123C69" w:rsidRPr="001D5D63">
        <w:rPr>
          <w:rFonts w:ascii="Arial" w:hAnsi="Arial" w:cs="Arial"/>
        </w:rPr>
        <w:t>3</w:t>
      </w:r>
      <w:r w:rsidRPr="001D5D63">
        <w:rPr>
          <w:rFonts w:ascii="Arial" w:hAnsi="Arial" w:cs="Arial"/>
        </w:rPr>
        <w:t>.</w:t>
      </w:r>
    </w:p>
    <w:p w14:paraId="6BD984B2" w14:textId="7BDDBE8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lastRenderedPageBreak/>
        <w:t>Strony nie przewidują zmiany wynagrodzenia na podstawie ust. 1</w:t>
      </w:r>
      <w:r w:rsidR="00123C69" w:rsidRPr="001D5D63">
        <w:rPr>
          <w:rFonts w:ascii="Arial" w:hAnsi="Arial" w:cs="Arial"/>
        </w:rPr>
        <w:t>2</w:t>
      </w:r>
      <w:r w:rsidRPr="001D5D63">
        <w:rPr>
          <w:rFonts w:ascii="Arial" w:hAnsi="Arial" w:cs="Arial"/>
        </w:rPr>
        <w:t xml:space="preserve">-13 w </w:t>
      </w:r>
      <w:r w:rsidR="00E637CA" w:rsidRPr="001D5D63">
        <w:rPr>
          <w:rFonts w:ascii="Arial" w:hAnsi="Arial" w:cs="Arial"/>
        </w:rPr>
        <w:t xml:space="preserve">I półroczu w </w:t>
      </w:r>
      <w:r w:rsidRPr="001D5D63">
        <w:rPr>
          <w:rFonts w:ascii="Arial" w:hAnsi="Arial" w:cs="Arial"/>
        </w:rPr>
        <w:t>202</w:t>
      </w:r>
      <w:r w:rsidR="00CE4B90" w:rsidRPr="001D5D63">
        <w:rPr>
          <w:rFonts w:ascii="Arial" w:hAnsi="Arial" w:cs="Arial"/>
        </w:rPr>
        <w:t>6</w:t>
      </w:r>
      <w:r w:rsidR="00123C69" w:rsidRPr="001D5D63">
        <w:rPr>
          <w:rFonts w:ascii="Arial" w:hAnsi="Arial" w:cs="Arial"/>
        </w:rPr>
        <w:t xml:space="preserve"> r.</w:t>
      </w:r>
      <w:r w:rsidRPr="001D5D63">
        <w:rPr>
          <w:rFonts w:ascii="Arial" w:hAnsi="Arial" w:cs="Arial"/>
        </w:rPr>
        <w:t xml:space="preserve"> W </w:t>
      </w:r>
      <w:r w:rsidR="00E637CA" w:rsidRPr="001D5D63">
        <w:rPr>
          <w:rFonts w:ascii="Arial" w:hAnsi="Arial" w:cs="Arial"/>
        </w:rPr>
        <w:t xml:space="preserve">II półroczu 2026 r. i </w:t>
      </w:r>
      <w:r w:rsidRPr="001D5D63">
        <w:rPr>
          <w:rFonts w:ascii="Arial" w:hAnsi="Arial" w:cs="Arial"/>
        </w:rPr>
        <w:t>kolejnym 202</w:t>
      </w:r>
      <w:r w:rsidR="00CE4B90" w:rsidRPr="001D5D63">
        <w:rPr>
          <w:rFonts w:ascii="Arial" w:hAnsi="Arial" w:cs="Arial"/>
        </w:rPr>
        <w:t>7</w:t>
      </w:r>
      <w:r w:rsidRPr="001D5D63">
        <w:rPr>
          <w:rFonts w:ascii="Arial" w:hAnsi="Arial" w:cs="Arial"/>
        </w:rPr>
        <w:t xml:space="preserve"> roku, wynagrodzenie będzie podlegało zmianie w</w:t>
      </w:r>
      <w:r w:rsidR="00E637CA" w:rsidRPr="001D5D63">
        <w:rPr>
          <w:rFonts w:ascii="Arial" w:hAnsi="Arial" w:cs="Arial"/>
        </w:rPr>
        <w:t> </w:t>
      </w:r>
      <w:r w:rsidRPr="001D5D63">
        <w:rPr>
          <w:rFonts w:ascii="Arial" w:hAnsi="Arial" w:cs="Arial"/>
        </w:rPr>
        <w:t>wysokości wynikającej z</w:t>
      </w:r>
      <w:r w:rsidR="004F6AE3" w:rsidRPr="001D5D63">
        <w:rPr>
          <w:rFonts w:ascii="Arial" w:hAnsi="Arial" w:cs="Arial"/>
        </w:rPr>
        <w:t>e</w:t>
      </w:r>
      <w:r w:rsidR="005119AF" w:rsidRPr="001D5D63">
        <w:rPr>
          <w:rFonts w:ascii="Arial" w:hAnsi="Arial" w:cs="Arial"/>
        </w:rPr>
        <w:t xml:space="preserve"> </w:t>
      </w:r>
      <w:r w:rsidRPr="001D5D63">
        <w:rPr>
          <w:rFonts w:ascii="Arial" w:hAnsi="Arial" w:cs="Arial"/>
        </w:rPr>
        <w:t>wskaźnika wzrostu GUS za poprzedni</w:t>
      </w:r>
      <w:r w:rsidR="00E637CA" w:rsidRPr="001D5D63">
        <w:rPr>
          <w:rFonts w:ascii="Arial" w:hAnsi="Arial" w:cs="Arial"/>
        </w:rPr>
        <w:t xml:space="preserve">e półrocze </w:t>
      </w:r>
      <w:r w:rsidRPr="001D5D63">
        <w:rPr>
          <w:rFonts w:ascii="Arial" w:hAnsi="Arial" w:cs="Arial"/>
        </w:rPr>
        <w:t>z</w:t>
      </w:r>
      <w:r w:rsidR="00E637CA" w:rsidRPr="001D5D63">
        <w:rPr>
          <w:rFonts w:ascii="Arial" w:hAnsi="Arial" w:cs="Arial"/>
        </w:rPr>
        <w:t> </w:t>
      </w:r>
      <w:r w:rsidRPr="001D5D63">
        <w:rPr>
          <w:rFonts w:ascii="Arial" w:hAnsi="Arial" w:cs="Arial"/>
        </w:rPr>
        <w:t>zastrzeżeniem ust. 15.</w:t>
      </w:r>
    </w:p>
    <w:p w14:paraId="12C49FD2" w14:textId="6910897D"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Maksymalna wartość zmiany wynagrodzenia, o której mowa w ust. 1</w:t>
      </w:r>
      <w:r w:rsidR="00123C69" w:rsidRPr="001D5D63">
        <w:rPr>
          <w:rFonts w:ascii="Arial" w:hAnsi="Arial" w:cs="Arial"/>
        </w:rPr>
        <w:t>2</w:t>
      </w:r>
      <w:r w:rsidRPr="001D5D63">
        <w:rPr>
          <w:rFonts w:ascii="Arial" w:hAnsi="Arial" w:cs="Arial"/>
        </w:rPr>
        <w:t>-14, wynosi łącznie 10% wartości wynagrodzenia brutto Wykonawcy, określonego w ust. 1 Umowy.</w:t>
      </w:r>
    </w:p>
    <w:p w14:paraId="1C33F835" w14:textId="17F63FA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Zmiana Umowy skutkuje zmianą wynagrodzenia jedynie w zakresie płatności realizowanych po dacie złożenia wniosku, pod warunkiem zawarcia aneksu do Umowy </w:t>
      </w:r>
      <w:r w:rsidR="005119AF" w:rsidRPr="001D5D63">
        <w:rPr>
          <w:rFonts w:ascii="Arial" w:hAnsi="Arial" w:cs="Arial"/>
        </w:rPr>
        <w:br/>
      </w:r>
      <w:r w:rsidRPr="001D5D63">
        <w:rPr>
          <w:rFonts w:ascii="Arial" w:hAnsi="Arial" w:cs="Arial"/>
        </w:rPr>
        <w:t>i zaakceptowaniu wniosków przez Zamawiającego.</w:t>
      </w:r>
    </w:p>
    <w:p w14:paraId="10C5D695" w14:textId="3A7767D0"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którego wynagrodzenie zostało zmienione zgodnie z ust. 1</w:t>
      </w:r>
      <w:r w:rsidR="00123C69" w:rsidRPr="001D5D63">
        <w:rPr>
          <w:rFonts w:ascii="Arial" w:hAnsi="Arial" w:cs="Arial"/>
        </w:rPr>
        <w:t>2</w:t>
      </w:r>
      <w:r w:rsidRPr="001D5D63">
        <w:rPr>
          <w:rFonts w:ascii="Arial" w:hAnsi="Arial" w:cs="Arial"/>
        </w:rPr>
        <w:t>-14, zobowiązany jest do zmiany wynagrodzenia przysługującego podwykonawcy, z którym zawarł umowę, w zakresie odpowiadającym zmianom cen materiałów lub kosztów dotyczących zobowiązania podwykonawcy.</w:t>
      </w:r>
    </w:p>
    <w:bookmarkEnd w:id="1"/>
    <w:p w14:paraId="10C5D6FE" w14:textId="2EA67D1A" w:rsidR="00384989"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Żadna ze Stron nie będzie uprawniona wystąpić z wnioskiem o dokonanie </w:t>
      </w:r>
      <w:r w:rsidR="00E637CA" w:rsidRPr="001D5D63">
        <w:rPr>
          <w:rFonts w:ascii="Arial" w:hAnsi="Arial" w:cs="Arial"/>
        </w:rPr>
        <w:t xml:space="preserve">zmiany wynagrodzenia, o którym mowa w niniejszym paragrafie dalej jako: Waloryzacja, </w:t>
      </w:r>
      <w:r w:rsidRPr="001D5D63">
        <w:rPr>
          <w:rFonts w:ascii="Arial" w:hAnsi="Arial" w:cs="Arial"/>
        </w:rPr>
        <w:t xml:space="preserve">wcześniej niż 6 miesięcy licząc od dnia zawarcia Umowy. </w:t>
      </w:r>
    </w:p>
    <w:p w14:paraId="7FDBAEE5" w14:textId="77777777" w:rsidR="005119AF"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r w:rsidR="0043087A" w:rsidRPr="001D5D63">
        <w:rPr>
          <w:rFonts w:ascii="Arial" w:hAnsi="Arial" w:cs="Arial"/>
        </w:rPr>
        <w:t>1</w:t>
      </w:r>
      <w:r w:rsidRPr="001D5D63">
        <w:rPr>
          <w:rFonts w:ascii="Arial" w:hAnsi="Arial" w:cs="Arial"/>
        </w:rPr>
        <w:t>) przedmiotem umowy są usługi oraz (</w:t>
      </w:r>
      <w:r w:rsidR="0043087A" w:rsidRPr="001D5D63">
        <w:rPr>
          <w:rFonts w:ascii="Arial" w:hAnsi="Arial" w:cs="Arial"/>
        </w:rPr>
        <w:t>2</w:t>
      </w:r>
      <w:r w:rsidRPr="001D5D63">
        <w:rPr>
          <w:rFonts w:ascii="Arial" w:hAnsi="Arial" w:cs="Arial"/>
        </w:rPr>
        <w:t xml:space="preserve">) okres obowiązywania umowy przekracza 6 miesięcy. </w:t>
      </w:r>
    </w:p>
    <w:p w14:paraId="5F5952B7" w14:textId="63262D0C"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 xml:space="preserve">Zamawiający oświadcza, że zapłata wynagrodzenia wskazanego w ust. 1 następować będzie z zastosowaniem mechanizmu podzielonej płatności, o którym mowa w art. 108a ust. 1 ustawy z dnia 11 marca 2004 r. o podatku od towarów i usług (Dz. U. z 2024 r., poz. 361 </w:t>
      </w:r>
      <w:proofErr w:type="spellStart"/>
      <w:r w:rsidRPr="001D5D63">
        <w:rPr>
          <w:rFonts w:ascii="Arial" w:hAnsi="Arial" w:cs="Arial"/>
          <w:color w:val="000000"/>
        </w:rPr>
        <w:t>t.j</w:t>
      </w:r>
      <w:proofErr w:type="spellEnd"/>
      <w:r w:rsidRPr="001D5D63">
        <w:rPr>
          <w:rFonts w:ascii="Arial" w:hAnsi="Arial" w:cs="Arial"/>
          <w:color w:val="000000"/>
        </w:rPr>
        <w:t>.).  W przypadku niedotrzymania terminu płatności faktur Wykonawca obciąża Zamawiającego  odsetkami za opóźnienie w transakcjach handlowych.</w:t>
      </w:r>
    </w:p>
    <w:p w14:paraId="57F67BDF" w14:textId="25FB0F34"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O zmianach danych kont bankowych lub danych adresowych Strony zobowiązują się wzajemnie powiadamiać pod rygorem poniesienia kosztów związanych z mylnymi operacjami bankowymi.</w:t>
      </w:r>
    </w:p>
    <w:p w14:paraId="3086933D" w14:textId="699F5976"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Cesja wierzytelności lub umowa przekazu wymaga zgody Zamawiającego wyrażonej na piśmie pod rygorem nieważności.</w:t>
      </w:r>
    </w:p>
    <w:p w14:paraId="7C1B6202" w14:textId="4B2649EE"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Wykonawca na moment zawarcia Umowy jest/nie jest zarejestrowanym czynnym podatnikiem podatku VAT.</w:t>
      </w:r>
    </w:p>
    <w:p w14:paraId="0B3CFB05" w14:textId="111EA2D4" w:rsidR="00335A97" w:rsidRPr="001D5D63" w:rsidRDefault="00630D65"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zobowiązuje się, że w przypadku utraty statusu podatnika VAT czynnego i/lub wykreślenia rachunku bankowego z rejestru prowadzonego przez </w:t>
      </w:r>
      <w:r w:rsidR="00E637CA" w:rsidRPr="001D5D63">
        <w:rPr>
          <w:rFonts w:ascii="Arial" w:hAnsi="Arial" w:cs="Arial"/>
        </w:rPr>
        <w:t>Ministerstwo</w:t>
      </w:r>
      <w:r w:rsidR="00595EE4" w:rsidRPr="001D5D63">
        <w:rPr>
          <w:rFonts w:ascii="Arial" w:hAnsi="Arial" w:cs="Arial"/>
        </w:rPr>
        <w:t xml:space="preserve"> </w:t>
      </w:r>
      <w:r w:rsidRPr="001D5D63">
        <w:rPr>
          <w:rFonts w:ascii="Arial" w:hAnsi="Arial" w:cs="Arial"/>
        </w:rPr>
        <w:t>F</w:t>
      </w:r>
      <w:r w:rsidR="00595EE4" w:rsidRPr="001D5D63">
        <w:rPr>
          <w:rFonts w:ascii="Arial" w:hAnsi="Arial" w:cs="Arial"/>
        </w:rPr>
        <w:t>inansów</w:t>
      </w:r>
      <w:r w:rsidRPr="001D5D63">
        <w:rPr>
          <w:rFonts w:ascii="Arial" w:hAnsi="Arial" w:cs="Arial"/>
        </w:rPr>
        <w:t xml:space="preserve"> tzw</w:t>
      </w:r>
      <w:r w:rsidR="00595EE4" w:rsidRPr="001D5D63">
        <w:rPr>
          <w:rFonts w:ascii="Arial" w:hAnsi="Arial" w:cs="Arial"/>
        </w:rPr>
        <w:t>.</w:t>
      </w:r>
      <w:r w:rsidRPr="001D5D63">
        <w:rPr>
          <w:rFonts w:ascii="Arial" w:hAnsi="Arial" w:cs="Arial"/>
        </w:rPr>
        <w:t xml:space="preserve"> „Biała lista”, niezwłocznie zawiadomi o tym fakcie Zamawiającego.</w:t>
      </w:r>
    </w:p>
    <w:p w14:paraId="6665BAAD"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 przypadku naruszenia powyższego zobowiązania Wykonawca zobowiązuje się do zapłaty na rzecz Zamawiającego kwoty stanowiącej równowartość podatku VAT zawartego w fakturze, powiększonej o odsetki od zaległości podatkowych.</w:t>
      </w:r>
    </w:p>
    <w:p w14:paraId="48E5156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lastRenderedPageBreak/>
        <w:t>Wykonawca wyraża zgodę na potracenie przez Zamawiającego ww. kwoty z należnego mu wynagrodzenia.</w:t>
      </w:r>
    </w:p>
    <w:p w14:paraId="46B3192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3F52B5BB" w14:textId="13FF5278"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 xml:space="preserve">Oświadczenie Wykonawcy dotyczące jego statusu podatnika podatku VAT stanowi Załącznik nr 6 do Umowy. </w:t>
      </w:r>
    </w:p>
    <w:p w14:paraId="69751934" w14:textId="3A45DC37" w:rsidR="00AC4D40" w:rsidRPr="001D5D63" w:rsidRDefault="00AC4D40" w:rsidP="000B5B8B">
      <w:pPr>
        <w:spacing w:after="0"/>
        <w:jc w:val="center"/>
        <w:rPr>
          <w:rFonts w:ascii="Arial" w:hAnsi="Arial" w:cs="Arial"/>
          <w:b/>
        </w:rPr>
      </w:pPr>
      <w:r w:rsidRPr="001D5D63">
        <w:rPr>
          <w:rFonts w:ascii="Arial" w:hAnsi="Arial" w:cs="Arial"/>
          <w:b/>
        </w:rPr>
        <w:t>§ 7</w:t>
      </w:r>
      <w:r w:rsidR="000B5B8B">
        <w:rPr>
          <w:rFonts w:ascii="Arial" w:hAnsi="Arial" w:cs="Arial"/>
          <w:b/>
        </w:rPr>
        <w:t>.</w:t>
      </w:r>
    </w:p>
    <w:p w14:paraId="4C54DEAB" w14:textId="77777777" w:rsidR="00AC4D40" w:rsidRPr="001D5D63" w:rsidRDefault="00AC4D40" w:rsidP="000B5B8B">
      <w:pPr>
        <w:spacing w:after="0"/>
        <w:jc w:val="center"/>
        <w:rPr>
          <w:rFonts w:ascii="Arial" w:hAnsi="Arial" w:cs="Arial"/>
          <w:b/>
        </w:rPr>
      </w:pPr>
      <w:r w:rsidRPr="001D5D63">
        <w:rPr>
          <w:rFonts w:ascii="Arial" w:hAnsi="Arial" w:cs="Arial"/>
          <w:b/>
        </w:rPr>
        <w:t>Kary umowne</w:t>
      </w:r>
    </w:p>
    <w:p w14:paraId="6EEF2CD8" w14:textId="77777777" w:rsidR="00AC4D40" w:rsidRPr="001D5D63" w:rsidRDefault="00AC4D40" w:rsidP="00D7184B">
      <w:pPr>
        <w:numPr>
          <w:ilvl w:val="1"/>
          <w:numId w:val="4"/>
        </w:numPr>
        <w:ind w:left="426" w:hanging="426"/>
        <w:jc w:val="both"/>
        <w:rPr>
          <w:rFonts w:ascii="Arial" w:hAnsi="Arial" w:cs="Arial"/>
        </w:rPr>
      </w:pPr>
      <w:r w:rsidRPr="001D5D63">
        <w:rPr>
          <w:rFonts w:ascii="Arial" w:hAnsi="Arial" w:cs="Arial"/>
        </w:rPr>
        <w:t xml:space="preserve">Zamawiający ma prawo do naliczenia Wykonawcy następujących kar umownych </w:t>
      </w:r>
      <w:r w:rsidR="00384989" w:rsidRPr="001D5D63">
        <w:rPr>
          <w:rFonts w:ascii="Arial" w:hAnsi="Arial" w:cs="Arial"/>
        </w:rPr>
        <w:br/>
      </w:r>
      <w:r w:rsidRPr="001D5D63">
        <w:rPr>
          <w:rFonts w:ascii="Arial" w:hAnsi="Arial" w:cs="Arial"/>
        </w:rPr>
        <w:t>w przypadku:</w:t>
      </w:r>
    </w:p>
    <w:p w14:paraId="68985BCB"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zwłoki w rozpoczęciu świadczenia usługi lub przerwy w jej realizacji – w wysokości 0,5 % łącznej wartości umowy brutto określonej w §6 ust. 1</w:t>
      </w:r>
      <w:r w:rsidRPr="001D5D63">
        <w:rPr>
          <w:rFonts w:ascii="Arial" w:hAnsi="Arial" w:cs="Arial"/>
          <w:b/>
        </w:rPr>
        <w:t xml:space="preserve"> </w:t>
      </w:r>
      <w:r w:rsidRPr="001D5D63">
        <w:rPr>
          <w:rFonts w:ascii="Arial" w:hAnsi="Arial" w:cs="Arial"/>
        </w:rPr>
        <w:t>za każdy rozpoczęty dzień;</w:t>
      </w:r>
    </w:p>
    <w:p w14:paraId="3806685E" w14:textId="4A783925"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niewykonania lub nienależytego wykonaniu usługi wg uznania Zamawiającego, </w:t>
      </w:r>
      <w:r w:rsidR="00384989" w:rsidRPr="001D5D63">
        <w:rPr>
          <w:rFonts w:ascii="Arial" w:hAnsi="Arial" w:cs="Arial"/>
        </w:rPr>
        <w:br/>
      </w:r>
      <w:r w:rsidRPr="001D5D63">
        <w:rPr>
          <w:rFonts w:ascii="Arial" w:hAnsi="Arial" w:cs="Arial"/>
        </w:rPr>
        <w:t xml:space="preserve">w szczególności w przypadku nieobecności członka Personelu, w tym w sytuacji jego niedopuszczenia do realizacji usługi zgodnie z § 4 ust. 6, pozostawienia piasku </w:t>
      </w:r>
      <w:r w:rsidR="00384989" w:rsidRPr="001D5D63">
        <w:rPr>
          <w:rFonts w:ascii="Arial" w:hAnsi="Arial" w:cs="Arial"/>
        </w:rPr>
        <w:br/>
      </w:r>
      <w:r w:rsidRPr="001D5D63">
        <w:rPr>
          <w:rFonts w:ascii="Arial" w:hAnsi="Arial" w:cs="Arial"/>
        </w:rPr>
        <w:t xml:space="preserve">i innych zanieczyszczeń na wykładzinach i innych podłogach, kurzu na meblach, odpadków w koszach, brudnych toalet, piasku i brudu na schodach itd. Wykonawca w takim przypadku na własny koszt powtórzy usługę i zapłaci Zamawiającemu karę umowną w wysokości </w:t>
      </w:r>
      <w:r w:rsidR="004F6AE3" w:rsidRPr="001D5D63">
        <w:rPr>
          <w:rFonts w:ascii="Arial" w:hAnsi="Arial" w:cs="Arial"/>
        </w:rPr>
        <w:t>200</w:t>
      </w:r>
      <w:r w:rsidRPr="001D5D63">
        <w:rPr>
          <w:rFonts w:ascii="Arial" w:hAnsi="Arial" w:cs="Arial"/>
        </w:rPr>
        <w:t xml:space="preserve">,00 zł. W razie powtórnego niewykonania lub nienależytego wykonaniu usługi (według uznania Zamawiającego), Wykonawca na własny koszt usługę powtórzy i zapłaci Zamawiającemu karę umowną w wysokości </w:t>
      </w:r>
      <w:r w:rsidR="004F6AE3" w:rsidRPr="001D5D63">
        <w:rPr>
          <w:rFonts w:ascii="Arial" w:hAnsi="Arial" w:cs="Arial"/>
        </w:rPr>
        <w:t>4</w:t>
      </w:r>
      <w:r w:rsidRPr="001D5D63">
        <w:rPr>
          <w:rFonts w:ascii="Arial" w:hAnsi="Arial" w:cs="Arial"/>
        </w:rPr>
        <w:t xml:space="preserve">00,00 zł, </w:t>
      </w:r>
      <w:r w:rsidR="00384989" w:rsidRPr="001D5D63">
        <w:rPr>
          <w:rFonts w:ascii="Arial" w:hAnsi="Arial" w:cs="Arial"/>
        </w:rPr>
        <w:br/>
      </w:r>
      <w:r w:rsidRPr="001D5D63">
        <w:rPr>
          <w:rFonts w:ascii="Arial" w:hAnsi="Arial" w:cs="Arial"/>
        </w:rPr>
        <w:t xml:space="preserve">a w kolejnych przypadkach powtarzania się takiej sytuacji – kwotę </w:t>
      </w:r>
      <w:r w:rsidR="004F6AE3" w:rsidRPr="001D5D63">
        <w:rPr>
          <w:rFonts w:ascii="Arial" w:hAnsi="Arial" w:cs="Arial"/>
        </w:rPr>
        <w:t>5</w:t>
      </w:r>
      <w:r w:rsidRPr="001D5D63">
        <w:rPr>
          <w:rFonts w:ascii="Arial" w:hAnsi="Arial" w:cs="Arial"/>
        </w:rPr>
        <w:t>00,00 zł za każde kolejne zdarzenie lub przypadek;</w:t>
      </w:r>
    </w:p>
    <w:p w14:paraId="68DEAE05"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stwierdzenia przez Zamawiającego niedopełnienia wymogu zatrudnienia Personelu na podstawie umowy o pracę lub nieprzekazania dowodów zatrudnienia członków Personelu na podstawie umowy o pracę, zgodnie z § </w:t>
      </w:r>
      <w:r w:rsidR="00323411" w:rsidRPr="001D5D63">
        <w:rPr>
          <w:rFonts w:ascii="Arial" w:hAnsi="Arial" w:cs="Arial"/>
        </w:rPr>
        <w:t>4</w:t>
      </w:r>
      <w:r w:rsidRPr="001D5D63">
        <w:rPr>
          <w:rFonts w:ascii="Arial" w:hAnsi="Arial" w:cs="Arial"/>
        </w:rPr>
        <w:t xml:space="preserve"> – w wysokości 2</w:t>
      </w:r>
      <w:r w:rsidR="00384989" w:rsidRPr="001D5D63">
        <w:rPr>
          <w:rFonts w:ascii="Arial" w:hAnsi="Arial" w:cs="Arial"/>
        </w:rPr>
        <w:t>.</w:t>
      </w:r>
      <w:r w:rsidRPr="001D5D63">
        <w:rPr>
          <w:rFonts w:ascii="Arial" w:hAnsi="Arial" w:cs="Arial"/>
        </w:rPr>
        <w:t>000,00 zł za każdy stwierdzony przypadek;</w:t>
      </w:r>
    </w:p>
    <w:p w14:paraId="41C6E7C8" w14:textId="013520F4"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stwierdzenia przez Zamawiającego</w:t>
      </w:r>
      <w:r w:rsidR="00C7255D" w:rsidRPr="001D5D63">
        <w:rPr>
          <w:rFonts w:ascii="Arial" w:hAnsi="Arial" w:cs="Arial"/>
        </w:rPr>
        <w:t xml:space="preserve"> nie </w:t>
      </w:r>
      <w:r w:rsidR="007158F7" w:rsidRPr="001D5D63">
        <w:rPr>
          <w:rFonts w:ascii="Arial" w:hAnsi="Arial" w:cs="Arial"/>
        </w:rPr>
        <w:t>wykonania kontroli jakości</w:t>
      </w:r>
      <w:r w:rsidR="00C7255D" w:rsidRPr="001D5D63">
        <w:rPr>
          <w:rFonts w:ascii="Arial" w:hAnsi="Arial" w:cs="Arial"/>
        </w:rPr>
        <w:t xml:space="preserve">, nie wykonania mycia okien </w:t>
      </w:r>
      <w:r w:rsidR="007158F7" w:rsidRPr="001D5D63">
        <w:rPr>
          <w:rFonts w:ascii="Arial" w:hAnsi="Arial" w:cs="Arial"/>
        </w:rPr>
        <w:t xml:space="preserve"> </w:t>
      </w:r>
      <w:r w:rsidR="00C7255D" w:rsidRPr="001D5D63">
        <w:rPr>
          <w:rFonts w:ascii="Arial" w:hAnsi="Arial" w:cs="Arial"/>
        </w:rPr>
        <w:t xml:space="preserve">– w wysokości </w:t>
      </w:r>
      <w:r w:rsidR="004F6AE3" w:rsidRPr="001D5D63">
        <w:rPr>
          <w:rFonts w:ascii="Arial" w:hAnsi="Arial" w:cs="Arial"/>
        </w:rPr>
        <w:t>1</w:t>
      </w:r>
      <w:r w:rsidR="00384989" w:rsidRPr="001D5D63">
        <w:rPr>
          <w:rFonts w:ascii="Arial" w:hAnsi="Arial" w:cs="Arial"/>
        </w:rPr>
        <w:t>.</w:t>
      </w:r>
      <w:r w:rsidRPr="001D5D63">
        <w:rPr>
          <w:rFonts w:ascii="Arial" w:hAnsi="Arial" w:cs="Arial"/>
        </w:rPr>
        <w:t>000,00 zł za każdy stwierdzony przypadek;</w:t>
      </w:r>
    </w:p>
    <w:p w14:paraId="06B6C810" w14:textId="6E3DE251"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braku dokonania zmiany Personelu zgodnie z żądaniem Zamawiającego, o którym mowa w § 4 ust. </w:t>
      </w:r>
      <w:r w:rsidR="00B139CF" w:rsidRPr="001D5D63">
        <w:rPr>
          <w:rFonts w:ascii="Arial" w:hAnsi="Arial" w:cs="Arial"/>
        </w:rPr>
        <w:t>9</w:t>
      </w:r>
      <w:r w:rsidRPr="001D5D63">
        <w:rPr>
          <w:rFonts w:ascii="Arial" w:hAnsi="Arial" w:cs="Arial"/>
        </w:rPr>
        <w:t xml:space="preserve"> – w wysokości </w:t>
      </w:r>
      <w:r w:rsidR="004F6AE3" w:rsidRPr="001D5D63">
        <w:rPr>
          <w:rFonts w:ascii="Arial" w:hAnsi="Arial" w:cs="Arial"/>
        </w:rPr>
        <w:t>1</w:t>
      </w:r>
      <w:r w:rsidR="00300C2F" w:rsidRPr="001D5D63">
        <w:rPr>
          <w:rFonts w:ascii="Arial" w:hAnsi="Arial" w:cs="Arial"/>
        </w:rPr>
        <w:t>.</w:t>
      </w:r>
      <w:r w:rsidRPr="001D5D63">
        <w:rPr>
          <w:rFonts w:ascii="Arial" w:hAnsi="Arial" w:cs="Arial"/>
        </w:rPr>
        <w:t>000,00 zł za każdy przypadek;</w:t>
      </w:r>
    </w:p>
    <w:p w14:paraId="2D25D093" w14:textId="572027AD"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niedotrzymania zasad poufności, o których mowa w </w:t>
      </w:r>
      <w:r w:rsidR="00323411" w:rsidRPr="001D5D63">
        <w:rPr>
          <w:rFonts w:ascii="Arial" w:hAnsi="Arial" w:cs="Arial"/>
        </w:rPr>
        <w:t>§ 1</w:t>
      </w:r>
      <w:r w:rsidR="00595EE4" w:rsidRPr="001D5D63">
        <w:rPr>
          <w:rFonts w:ascii="Arial" w:hAnsi="Arial" w:cs="Arial"/>
        </w:rPr>
        <w:t>4</w:t>
      </w:r>
      <w:r w:rsidRPr="001D5D63">
        <w:rPr>
          <w:rFonts w:ascii="Arial" w:hAnsi="Arial" w:cs="Arial"/>
        </w:rPr>
        <w:t xml:space="preserve"> – w wysokości 3</w:t>
      </w:r>
      <w:r w:rsidR="00300C2F" w:rsidRPr="001D5D63">
        <w:rPr>
          <w:rFonts w:ascii="Arial" w:hAnsi="Arial" w:cs="Arial"/>
        </w:rPr>
        <w:t>.</w:t>
      </w:r>
      <w:r w:rsidRPr="001D5D63">
        <w:rPr>
          <w:rFonts w:ascii="Arial" w:hAnsi="Arial" w:cs="Arial"/>
        </w:rPr>
        <w:t>000,00 zł za każdy przypadek;</w:t>
      </w:r>
    </w:p>
    <w:p w14:paraId="21E7A379" w14:textId="77777777" w:rsidR="00B93856"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odstąpienia od Umowy lub jej wypowiedzenia przez Zamawiającego z przyczyn, za które ponosi odpowiedzialność Wykonawca – w wysokości 5% łącznej wartości brutto określonej </w:t>
      </w:r>
      <w:r w:rsidR="00C7255D" w:rsidRPr="001D5D63">
        <w:rPr>
          <w:rFonts w:ascii="Arial" w:hAnsi="Arial" w:cs="Arial"/>
        </w:rPr>
        <w:t>w § 6</w:t>
      </w:r>
      <w:r w:rsidRPr="001D5D63">
        <w:rPr>
          <w:rFonts w:ascii="Arial" w:hAnsi="Arial" w:cs="Arial"/>
        </w:rPr>
        <w:t xml:space="preserve"> ust. 1; </w:t>
      </w:r>
    </w:p>
    <w:p w14:paraId="307F53AC" w14:textId="77777777"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lastRenderedPageBreak/>
        <w:t xml:space="preserve">braku zapłaty lub nieterminowej zapłaty wynagrodzenia należnego podwykonawcom z tytułu zmiany wysokości wynagrodzenia, o której mowa w art. 439 ust. 5 ustawy </w:t>
      </w:r>
      <w:proofErr w:type="spellStart"/>
      <w:r w:rsidRPr="001D5D63">
        <w:rPr>
          <w:rFonts w:ascii="Arial" w:hAnsi="Arial" w:cs="Arial"/>
        </w:rPr>
        <w:t>Pzp</w:t>
      </w:r>
      <w:proofErr w:type="spellEnd"/>
      <w:r w:rsidRPr="001D5D63">
        <w:rPr>
          <w:rFonts w:ascii="Arial" w:hAnsi="Arial" w:cs="Arial"/>
        </w:rPr>
        <w:t xml:space="preserve"> – w wysokości 2</w:t>
      </w:r>
      <w:r w:rsidR="00300C2F" w:rsidRPr="001D5D63">
        <w:rPr>
          <w:rFonts w:ascii="Arial" w:hAnsi="Arial" w:cs="Arial"/>
        </w:rPr>
        <w:t>.</w:t>
      </w:r>
      <w:r w:rsidRPr="001D5D63">
        <w:rPr>
          <w:rFonts w:ascii="Arial" w:hAnsi="Arial" w:cs="Arial"/>
        </w:rPr>
        <w:t>000,00 zł brutto za każdy przypadek;</w:t>
      </w:r>
    </w:p>
    <w:p w14:paraId="1FB9BB69" w14:textId="77777777" w:rsidR="00AC4D40"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innym niż wskazany w ust. 1-7 przypadek realizacji usługi przez Wykonawcę niezgodnie z warunkami umowy - w wysokości 1% łącznego wynagrodzenia, o którym mowa w § 6 ust. 1.  </w:t>
      </w:r>
    </w:p>
    <w:p w14:paraId="33578163" w14:textId="77777777" w:rsidR="00300C2F" w:rsidRPr="001D5D63" w:rsidRDefault="00AC4D40" w:rsidP="00D7184B">
      <w:pPr>
        <w:numPr>
          <w:ilvl w:val="0"/>
          <w:numId w:val="4"/>
        </w:numPr>
        <w:ind w:left="426" w:hanging="426"/>
        <w:jc w:val="both"/>
        <w:rPr>
          <w:rFonts w:ascii="Arial" w:hAnsi="Arial" w:cs="Arial"/>
        </w:rPr>
      </w:pPr>
      <w:r w:rsidRPr="001D5D63">
        <w:rPr>
          <w:rFonts w:ascii="Arial" w:hAnsi="Arial" w:cs="Arial"/>
        </w:rPr>
        <w:t xml:space="preserve">Łączny limit kar umownych nie może przekroczyć </w:t>
      </w:r>
      <w:r w:rsidR="00C7255D" w:rsidRPr="001D5D63">
        <w:rPr>
          <w:rFonts w:ascii="Arial" w:hAnsi="Arial" w:cs="Arial"/>
        </w:rPr>
        <w:t>3</w:t>
      </w:r>
      <w:r w:rsidRPr="001D5D63">
        <w:rPr>
          <w:rFonts w:ascii="Arial" w:hAnsi="Arial" w:cs="Arial"/>
        </w:rPr>
        <w:t xml:space="preserve">0 % łącznej wartości umowy brutto określonej w </w:t>
      </w:r>
      <w:r w:rsidR="00C7255D" w:rsidRPr="001D5D63">
        <w:rPr>
          <w:rFonts w:ascii="Arial" w:hAnsi="Arial" w:cs="Arial"/>
        </w:rPr>
        <w:t>§6</w:t>
      </w:r>
      <w:r w:rsidRPr="001D5D63">
        <w:rPr>
          <w:rFonts w:ascii="Arial" w:hAnsi="Arial" w:cs="Arial"/>
        </w:rPr>
        <w:t xml:space="preserve"> ust. 1.</w:t>
      </w:r>
    </w:p>
    <w:p w14:paraId="3F0B8F6D" w14:textId="77777777" w:rsidR="00AC4D40" w:rsidRPr="001D5D63" w:rsidRDefault="00AC4D40" w:rsidP="00D7184B">
      <w:pPr>
        <w:numPr>
          <w:ilvl w:val="0"/>
          <w:numId w:val="4"/>
        </w:numPr>
        <w:ind w:left="426" w:hanging="426"/>
        <w:jc w:val="both"/>
        <w:rPr>
          <w:rFonts w:ascii="Arial" w:hAnsi="Arial" w:cs="Arial"/>
        </w:rPr>
      </w:pPr>
      <w:r w:rsidRPr="001D5D63">
        <w:rPr>
          <w:rFonts w:ascii="Arial" w:hAnsi="Arial" w:cs="Arial"/>
        </w:rPr>
        <w:t>Strony zastrzegają prawo Zamawiającego do odszkodowania uzupełniającego, przewyższającego wysokość kar umownych do wysokości rzeczywiście poniesionej szkody na zasadach ogólnych Kodeksu cywilnego.</w:t>
      </w:r>
    </w:p>
    <w:p w14:paraId="398A27FB" w14:textId="1AF45995" w:rsidR="00523EC7" w:rsidRPr="000B5B8B" w:rsidRDefault="004A5104" w:rsidP="000B5B8B">
      <w:pPr>
        <w:pStyle w:val="Bezodstpw"/>
        <w:spacing w:line="276" w:lineRule="auto"/>
        <w:jc w:val="center"/>
        <w:rPr>
          <w:rFonts w:ascii="Arial" w:hAnsi="Arial" w:cs="Arial"/>
          <w:b/>
        </w:rPr>
      </w:pPr>
      <w:r w:rsidRPr="000B5B8B">
        <w:rPr>
          <w:rFonts w:ascii="Arial" w:hAnsi="Arial" w:cs="Arial"/>
          <w:b/>
        </w:rPr>
        <w:t>§</w:t>
      </w:r>
      <w:r w:rsidR="000B5B8B" w:rsidRPr="000B5B8B">
        <w:rPr>
          <w:rFonts w:ascii="Arial" w:hAnsi="Arial" w:cs="Arial"/>
          <w:b/>
        </w:rPr>
        <w:t xml:space="preserve"> </w:t>
      </w:r>
      <w:r w:rsidRPr="000B5B8B">
        <w:rPr>
          <w:rFonts w:ascii="Arial" w:hAnsi="Arial" w:cs="Arial"/>
          <w:b/>
        </w:rPr>
        <w:t>8</w:t>
      </w:r>
      <w:r w:rsidR="000B5B8B" w:rsidRPr="000B5B8B">
        <w:rPr>
          <w:rFonts w:ascii="Arial" w:hAnsi="Arial" w:cs="Arial"/>
          <w:b/>
        </w:rPr>
        <w:t>.</w:t>
      </w:r>
    </w:p>
    <w:p w14:paraId="23C05539" w14:textId="77777777" w:rsidR="00B93856" w:rsidRPr="000B5B8B" w:rsidRDefault="00B93856" w:rsidP="000B5B8B">
      <w:pPr>
        <w:pStyle w:val="Bezodstpw"/>
        <w:spacing w:line="276" w:lineRule="auto"/>
        <w:jc w:val="center"/>
        <w:rPr>
          <w:rFonts w:ascii="Arial" w:hAnsi="Arial" w:cs="Arial"/>
          <w:b/>
        </w:rPr>
      </w:pPr>
      <w:r w:rsidRPr="000B5B8B">
        <w:rPr>
          <w:rFonts w:ascii="Arial" w:hAnsi="Arial" w:cs="Arial"/>
          <w:b/>
        </w:rPr>
        <w:t>Rozwiązanie i odstąpienie od umowy</w:t>
      </w:r>
    </w:p>
    <w:p w14:paraId="19242D50" w14:textId="3DD18844" w:rsidR="00B93856" w:rsidRPr="001D5D63" w:rsidRDefault="00B93856" w:rsidP="00D7184B">
      <w:pPr>
        <w:numPr>
          <w:ilvl w:val="0"/>
          <w:numId w:val="24"/>
        </w:numPr>
        <w:tabs>
          <w:tab w:val="clear" w:pos="72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Zamawiający ma prawo rozwiązać umowę ze skutkiem natychmiastowym w przypadku, gdy Wykonawca:</w:t>
      </w:r>
    </w:p>
    <w:p w14:paraId="1BEB0D23" w14:textId="7ED3C4D1"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nie realizuje przedmiotu umowy zgodnie z warunkami umowy lub specyfikacją istotnych warunków zamówienia, w szczególności gdy jakość świadczonych usług sprzątania jest rażąco niska lub usługi są wykonywane z opóźnieniem;</w:t>
      </w:r>
    </w:p>
    <w:p w14:paraId="2363BE99" w14:textId="13C4513C"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sposób istotny, pomimo uprzedniego wezwania do usunięcia uchybień w wyznaczonym terminie;</w:t>
      </w:r>
    </w:p>
    <w:p w14:paraId="6B76BF41" w14:textId="38ACD974" w:rsidR="00630D65" w:rsidRPr="001D5D63" w:rsidRDefault="000A6EF1"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skutek czego Zamawiający naliczył kary umowne w łącznej wysokości 30% wartości umowy;</w:t>
      </w:r>
    </w:p>
    <w:p w14:paraId="4493C6FA" w14:textId="00673697"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wykonuje usługę w sposób sprzeczny z przepisami prawa, w tym przepisami PZP;</w:t>
      </w:r>
    </w:p>
    <w:p w14:paraId="74454506" w14:textId="5BFA020B"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 xml:space="preserve">zalega z wykonaniem przedmiotu umowy przez okres przekraczający </w:t>
      </w:r>
      <w:r w:rsidR="002B036D" w:rsidRPr="001D5D63">
        <w:rPr>
          <w:rFonts w:ascii="Arial" w:hAnsi="Arial" w:cs="Arial"/>
          <w:sz w:val="22"/>
          <w:szCs w:val="22"/>
        </w:rPr>
        <w:t>3</w:t>
      </w:r>
      <w:r w:rsidRPr="001D5D63">
        <w:rPr>
          <w:rFonts w:ascii="Arial" w:hAnsi="Arial" w:cs="Arial"/>
          <w:sz w:val="22"/>
          <w:szCs w:val="22"/>
        </w:rPr>
        <w:t xml:space="preserve"> dni </w:t>
      </w:r>
      <w:r w:rsidR="002B036D" w:rsidRPr="001D5D63">
        <w:rPr>
          <w:rFonts w:ascii="Arial" w:hAnsi="Arial" w:cs="Arial"/>
          <w:sz w:val="22"/>
          <w:szCs w:val="22"/>
        </w:rPr>
        <w:t xml:space="preserve">roboczych, </w:t>
      </w:r>
      <w:r w:rsidRPr="001D5D63">
        <w:rPr>
          <w:rFonts w:ascii="Arial" w:hAnsi="Arial" w:cs="Arial"/>
          <w:sz w:val="22"/>
          <w:szCs w:val="22"/>
        </w:rPr>
        <w:t>pomimo pisemnego</w:t>
      </w:r>
      <w:r w:rsidR="002B036D" w:rsidRPr="001D5D63">
        <w:rPr>
          <w:rFonts w:ascii="Arial" w:hAnsi="Arial" w:cs="Arial"/>
          <w:sz w:val="22"/>
          <w:szCs w:val="22"/>
        </w:rPr>
        <w:t xml:space="preserve"> lub za pośrednictwem poczty elektronicznej</w:t>
      </w:r>
      <w:r w:rsidRPr="001D5D63">
        <w:rPr>
          <w:rFonts w:ascii="Arial" w:hAnsi="Arial" w:cs="Arial"/>
          <w:sz w:val="22"/>
          <w:szCs w:val="22"/>
        </w:rPr>
        <w:t xml:space="preserve"> wezwania do usunięcia zaległości;</w:t>
      </w:r>
    </w:p>
    <w:p w14:paraId="20760013" w14:textId="62F02B88"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podał nieprawdziwe informacje mające wpływ na zawarcie umowy lub wykonanie zamówienia.</w:t>
      </w:r>
    </w:p>
    <w:p w14:paraId="69EDAD58" w14:textId="77777777"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Rozwiązanie umowy następuje przez pisemne oświadczenie Zamawiającego skierowane do Wykonawcy, które może być doręczone także w formie elektronicznej.</w:t>
      </w:r>
    </w:p>
    <w:p w14:paraId="5E1FFE01" w14:textId="2E41CF6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rozwiązania umowy z winy Wykonawcy, Zamawiający ma prawo dochodzić odszkodowania na zasadach ogólnych oraz zatrzymać wszelkie należne płatności do wysokości roszczeń związanych z niewykonaniem lub nienależytym wykonaniem umowy</w:t>
      </w:r>
      <w:r w:rsidR="002B036D" w:rsidRPr="001D5D63">
        <w:rPr>
          <w:rFonts w:ascii="Arial" w:eastAsia="Times New Roman" w:hAnsi="Arial" w:cs="Arial"/>
          <w:lang w:eastAsia="pl-PL"/>
        </w:rPr>
        <w:t>, na co Zamawiający wyraża zgodę.</w:t>
      </w:r>
    </w:p>
    <w:p w14:paraId="0C6061EE" w14:textId="744A97A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Wykonawca zobowiązany jest do niezwłocznego przekazania Zamawiającemu wszelkich materiałów, dokumentów i sprzętu związanych z realizacją umowy</w:t>
      </w:r>
      <w:r w:rsidR="002B036D" w:rsidRPr="001D5D63">
        <w:rPr>
          <w:rFonts w:ascii="Arial" w:eastAsia="Times New Roman" w:hAnsi="Arial" w:cs="Arial"/>
          <w:lang w:eastAsia="pl-PL"/>
        </w:rPr>
        <w:t>, stanowiących własność Zamawiającego.</w:t>
      </w:r>
    </w:p>
    <w:p w14:paraId="48BB5E13" w14:textId="1C498C0A" w:rsidR="000B5B8B" w:rsidRDefault="000B5B8B" w:rsidP="001D5D63">
      <w:pPr>
        <w:pStyle w:val="Bezodstpw"/>
        <w:spacing w:line="276" w:lineRule="auto"/>
        <w:jc w:val="center"/>
        <w:rPr>
          <w:rFonts w:ascii="Arial" w:hAnsi="Arial" w:cs="Arial"/>
          <w:b/>
          <w:lang w:eastAsia="pl-PL"/>
        </w:rPr>
      </w:pPr>
    </w:p>
    <w:p w14:paraId="4C8E0A50" w14:textId="77777777" w:rsidR="000B5B8B" w:rsidRDefault="000B5B8B" w:rsidP="001D5D63">
      <w:pPr>
        <w:pStyle w:val="Bezodstpw"/>
        <w:spacing w:line="276" w:lineRule="auto"/>
        <w:jc w:val="center"/>
        <w:rPr>
          <w:rFonts w:ascii="Arial" w:hAnsi="Arial" w:cs="Arial"/>
          <w:b/>
          <w:lang w:eastAsia="pl-PL"/>
        </w:rPr>
      </w:pPr>
    </w:p>
    <w:p w14:paraId="54983088" w14:textId="77777777" w:rsidR="000B5B8B" w:rsidRDefault="000B5B8B" w:rsidP="001D5D63">
      <w:pPr>
        <w:pStyle w:val="Bezodstpw"/>
        <w:spacing w:line="276" w:lineRule="auto"/>
        <w:jc w:val="center"/>
        <w:rPr>
          <w:rFonts w:ascii="Arial" w:hAnsi="Arial" w:cs="Arial"/>
          <w:b/>
          <w:lang w:eastAsia="pl-PL"/>
        </w:rPr>
      </w:pPr>
    </w:p>
    <w:p w14:paraId="7E9E619D" w14:textId="77777777" w:rsidR="000B5B8B" w:rsidRDefault="000B5B8B" w:rsidP="001D5D63">
      <w:pPr>
        <w:pStyle w:val="Bezodstpw"/>
        <w:spacing w:line="276" w:lineRule="auto"/>
        <w:jc w:val="center"/>
        <w:rPr>
          <w:rFonts w:ascii="Arial" w:hAnsi="Arial" w:cs="Arial"/>
          <w:b/>
          <w:lang w:eastAsia="pl-PL"/>
        </w:rPr>
      </w:pPr>
    </w:p>
    <w:p w14:paraId="173D0DDD" w14:textId="77777777" w:rsidR="000B5B8B" w:rsidRDefault="000B5B8B" w:rsidP="001D5D63">
      <w:pPr>
        <w:pStyle w:val="Bezodstpw"/>
        <w:spacing w:line="276" w:lineRule="auto"/>
        <w:jc w:val="center"/>
        <w:rPr>
          <w:rFonts w:ascii="Arial" w:hAnsi="Arial" w:cs="Arial"/>
          <w:b/>
          <w:lang w:eastAsia="pl-PL"/>
        </w:rPr>
      </w:pPr>
    </w:p>
    <w:p w14:paraId="494BD9C4" w14:textId="12CF9CDC" w:rsidR="002B036D" w:rsidRPr="001D5D63" w:rsidRDefault="002B036D" w:rsidP="001D5D63">
      <w:pPr>
        <w:pStyle w:val="Bezodstpw"/>
        <w:spacing w:line="276" w:lineRule="auto"/>
        <w:jc w:val="center"/>
        <w:rPr>
          <w:rFonts w:ascii="Arial" w:hAnsi="Arial" w:cs="Arial"/>
          <w:b/>
          <w:lang w:eastAsia="pl-PL"/>
        </w:rPr>
      </w:pPr>
      <w:r w:rsidRPr="001D5D63">
        <w:rPr>
          <w:rFonts w:ascii="Arial" w:hAnsi="Arial" w:cs="Arial"/>
          <w:b/>
          <w:lang w:eastAsia="pl-PL"/>
        </w:rPr>
        <w:lastRenderedPageBreak/>
        <w:t>§</w:t>
      </w:r>
      <w:r w:rsidR="000B5B8B">
        <w:rPr>
          <w:rFonts w:ascii="Arial" w:hAnsi="Arial" w:cs="Arial"/>
          <w:b/>
          <w:lang w:eastAsia="pl-PL"/>
        </w:rPr>
        <w:t xml:space="preserve"> </w:t>
      </w:r>
      <w:r w:rsidRPr="001D5D63">
        <w:rPr>
          <w:rFonts w:ascii="Arial" w:hAnsi="Arial" w:cs="Arial"/>
          <w:b/>
          <w:lang w:eastAsia="pl-PL"/>
        </w:rPr>
        <w:t>9</w:t>
      </w:r>
      <w:r w:rsidR="000B5B8B">
        <w:rPr>
          <w:rFonts w:ascii="Arial" w:hAnsi="Arial" w:cs="Arial"/>
          <w:b/>
          <w:lang w:eastAsia="pl-PL"/>
        </w:rPr>
        <w:t>.</w:t>
      </w:r>
    </w:p>
    <w:p w14:paraId="68999AB6" w14:textId="57A3FDC9" w:rsidR="00B93856" w:rsidRPr="001D5D63" w:rsidRDefault="00B93856" w:rsidP="001D5D63">
      <w:pPr>
        <w:pStyle w:val="Bezodstpw"/>
        <w:spacing w:line="276" w:lineRule="auto"/>
        <w:jc w:val="center"/>
        <w:rPr>
          <w:rFonts w:ascii="Arial" w:hAnsi="Arial" w:cs="Arial"/>
          <w:b/>
          <w:lang w:eastAsia="pl-PL"/>
        </w:rPr>
      </w:pPr>
      <w:r w:rsidRPr="001D5D63">
        <w:rPr>
          <w:rFonts w:ascii="Arial" w:hAnsi="Arial" w:cs="Arial"/>
          <w:b/>
          <w:bCs/>
          <w:lang w:eastAsia="pl-PL"/>
        </w:rPr>
        <w:t>Odstąpienie od umowy</w:t>
      </w:r>
    </w:p>
    <w:p w14:paraId="67D11B3F" w14:textId="361515B6"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 xml:space="preserve">Zamawiający ma prawo odstąpić od umowy w całości lub w części, bez podania przyczyny, z zachowaniem </w:t>
      </w:r>
      <w:r w:rsidR="002B036D" w:rsidRPr="001D5D63">
        <w:rPr>
          <w:rFonts w:ascii="Arial" w:eastAsia="Times New Roman" w:hAnsi="Arial" w:cs="Arial"/>
          <w:lang w:eastAsia="pl-PL"/>
        </w:rPr>
        <w:t>7 dniowego</w:t>
      </w:r>
      <w:r w:rsidRPr="001D5D63">
        <w:rPr>
          <w:rFonts w:ascii="Arial" w:eastAsia="Times New Roman" w:hAnsi="Arial" w:cs="Arial"/>
          <w:lang w:eastAsia="pl-PL"/>
        </w:rPr>
        <w:t xml:space="preserve"> terminu wypowiedzenia, przekazując pisemne oświadczenie Wykonawcy.</w:t>
      </w:r>
    </w:p>
    <w:p w14:paraId="5C0F25A3"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odstąpienia od umowy przez Zamawiającego, Wykonawca ma prawo do wynagrodzenia za część wykonanych usług zgodnie z umową do dnia odstąpienia.</w:t>
      </w:r>
    </w:p>
    <w:p w14:paraId="4C23D1AE"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Odstąpienie od umowy nie wpływa na prawo Zamawiającego do dochodzenia odszkodowania w przypadku, gdy odstąpienie następuje z przyczyn leżących po stronie Wykonawcy.</w:t>
      </w:r>
    </w:p>
    <w:p w14:paraId="209F17A6" w14:textId="0F93C09A" w:rsidR="00B93856" w:rsidRPr="001D5D63" w:rsidRDefault="00B93856"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10</w:t>
      </w:r>
      <w:r w:rsidR="000B5B8B">
        <w:rPr>
          <w:rFonts w:ascii="Arial" w:hAnsi="Arial" w:cs="Arial"/>
          <w:b/>
        </w:rPr>
        <w:t>.</w:t>
      </w:r>
    </w:p>
    <w:p w14:paraId="042CAACB"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Podwykonawcy</w:t>
      </w:r>
    </w:p>
    <w:p w14:paraId="40A0E2B8"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oświadcza, że przy wykonywaniu przedmiotu Umowy będzie/nie</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będzie posługiwał się podwykonawcą.</w:t>
      </w:r>
    </w:p>
    <w:p w14:paraId="772696CA"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za działania i/lub zaniechania działania podwykonawcy</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odpowiada jak za własne działania lub zaniechania.</w:t>
      </w:r>
    </w:p>
    <w:p w14:paraId="1E73BD72"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Przed zawarciem Umowy Wykonawca poda nazwy albo imiona i nazwiska oraz dane kontaktowe podwykonawców i osób do kontaktu z nimi, zaangażowanych w realizację Umowy. Wykonawca zawiadamia Zamawiającego, w terminie 3 dni roboczych od dnia zaistnienia zmiany, o wszelkich zmianach danych, o których mowa w zdaniu pierwszym, w trakcie realizacji Umowy, a także przekazuje informacje na temat nowych podwykonawców, którym w późniejszym okresie zamierza powierzyć wykonanie Umowy.</w:t>
      </w:r>
    </w:p>
    <w:p w14:paraId="59376DD8" w14:textId="21AB1F80"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 xml:space="preserve">Jeżeli Wykonawca zamierza zmienić albo zrezygnować z podwykonawcy, na którego zasoby powoływał się na zasadach określonych w art. 118 ust. 1 </w:t>
      </w:r>
      <w:proofErr w:type="spellStart"/>
      <w:r w:rsidR="00B93856" w:rsidRPr="001D5D63">
        <w:rPr>
          <w:rFonts w:ascii="Arial" w:eastAsia="Times New Roman" w:hAnsi="Arial" w:cs="Arial"/>
          <w:lang w:eastAsia="pl-PL"/>
        </w:rPr>
        <w:t>p.z.p</w:t>
      </w:r>
      <w:proofErr w:type="spellEnd"/>
      <w:r w:rsidR="00B93856" w:rsidRPr="001D5D63">
        <w:rPr>
          <w:rFonts w:ascii="Arial" w:eastAsia="Times New Roman" w:hAnsi="Arial" w:cs="Arial"/>
          <w:lang w:eastAsia="pl-PL"/>
        </w:rPr>
        <w:t>.</w:t>
      </w:r>
      <w:r w:rsidRPr="001D5D63">
        <w:rPr>
          <w:rFonts w:ascii="Arial" w:eastAsia="Times New Roman" w:hAnsi="Arial" w:cs="Arial"/>
          <w:lang w:eastAsia="pl-PL"/>
        </w:rPr>
        <w:t>, w celu wykazania spełniania warunków udziału w postępowaniu, zobowiązany jest do wykazania Zamawiającemu, że proponowany inny podwykonawca albo on sam spełnia je w stopniu nie mniejszym niż podwykonawca, na którego zasoby Wykonawca powoływał się w trakcie postępowania o udzielenie zamówienia. W takim przypadku Wykonawca musi złożyć Zamawiającemu stosowne oświadczenia i dokumenty odnoszące się do nowego podwykonawcy albo do Wykonawcy, który potwierdzi spełnianie warunków udziału w postępowaniu. Niewykazanie przez Wykonawcę, że proponowany nowy podwykonawca albo Wykonawca samodzielnie spełnia warunki udziału w postępowaniu w stopniu nie mniejszym niż podwykonawca, na którego zasoby Wykonawca powoływał się w trakcie postępowania o udzielenie zamówienia, będzie podstawą do odmowy zmiany podwykonawcy albo rezygnacji z podwykonawcy oraz do odstąpienia od Umowy i naliczenia kary umownej, o której mowa w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ust.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Umowy.</w:t>
      </w:r>
    </w:p>
    <w:p w14:paraId="3E7DD07C"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Informacja Wykonawcy o okolicznościach wskazanych w ust. 3 i 4 wymaga dla swej ważności formy pisemnej.</w:t>
      </w:r>
    </w:p>
    <w:p w14:paraId="420FAA1B" w14:textId="5996F722" w:rsidR="004A5104" w:rsidRPr="001D5D63" w:rsidRDefault="004A510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11</w:t>
      </w:r>
      <w:r w:rsidR="000B5B8B">
        <w:rPr>
          <w:rFonts w:ascii="Arial" w:hAnsi="Arial" w:cs="Arial"/>
          <w:b/>
        </w:rPr>
        <w:t>.</w:t>
      </w:r>
    </w:p>
    <w:p w14:paraId="6DFD980F" w14:textId="7777777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Ubezpieczenie</w:t>
      </w:r>
    </w:p>
    <w:p w14:paraId="0C671244" w14:textId="52767D5F"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oświadcza, że posiada ubezpieczenie od odpowiedzialności cywilnej deliktowej i kontraktowej na sumę gwarancyjną nie mniejszą niż</w:t>
      </w:r>
      <w:r w:rsidRPr="001D5D63">
        <w:rPr>
          <w:rFonts w:ascii="Arial" w:hAnsi="Arial" w:cs="Arial"/>
          <w:b/>
        </w:rPr>
        <w:t> </w:t>
      </w:r>
      <w:r w:rsidR="006C3A47">
        <w:rPr>
          <w:rFonts w:ascii="Arial" w:hAnsi="Arial" w:cs="Arial"/>
          <w:b/>
        </w:rPr>
        <w:t>1</w:t>
      </w:r>
      <w:r w:rsidRPr="001D5D63">
        <w:rPr>
          <w:rFonts w:ascii="Arial" w:hAnsi="Arial" w:cs="Arial"/>
          <w:b/>
        </w:rPr>
        <w:t>00.000,00 zł</w:t>
      </w:r>
      <w:r w:rsidRPr="001D5D63">
        <w:rPr>
          <w:rFonts w:ascii="Arial" w:hAnsi="Arial" w:cs="Arial"/>
        </w:rPr>
        <w:t xml:space="preserve"> (zostanie </w:t>
      </w:r>
      <w:r w:rsidRPr="001D5D63">
        <w:rPr>
          <w:rFonts w:ascii="Arial" w:hAnsi="Arial" w:cs="Arial"/>
        </w:rPr>
        <w:lastRenderedPageBreak/>
        <w:t xml:space="preserve">wpisana kwota z polisy). </w:t>
      </w:r>
      <w:r w:rsidRPr="001D5D63">
        <w:rPr>
          <w:rFonts w:ascii="Arial" w:hAnsi="Arial" w:cs="Arial"/>
          <w:bCs/>
          <w:lang w:eastAsia="pl-PL" w:bidi="pl-PL"/>
        </w:rPr>
        <w:t xml:space="preserve">W dniu zawarcia Umowy oświadczenie Usługi Wykonawca przekaże Zamawiającemu kopię aktualnej polisy ubezpieczeniowej OC </w:t>
      </w:r>
      <w:r w:rsidRPr="001D5D63">
        <w:rPr>
          <w:rFonts w:ascii="Arial" w:hAnsi="Arial" w:cs="Arial"/>
        </w:rPr>
        <w:t>(potwierdzonej za zgodność z oryginałem)</w:t>
      </w:r>
      <w:r w:rsidRPr="001D5D63">
        <w:rPr>
          <w:rFonts w:ascii="Arial" w:hAnsi="Arial" w:cs="Arial"/>
          <w:bCs/>
          <w:lang w:eastAsia="pl-PL" w:bidi="pl-PL"/>
        </w:rPr>
        <w:t xml:space="preserve"> </w:t>
      </w:r>
      <w:r w:rsidRPr="001D5D63">
        <w:rPr>
          <w:rFonts w:ascii="Arial" w:hAnsi="Arial" w:cs="Arial"/>
        </w:rPr>
        <w:t>oraz dowód opłacenia składki</w:t>
      </w:r>
    </w:p>
    <w:p w14:paraId="2B41DF24" w14:textId="77777777" w:rsidR="00B4602E" w:rsidRPr="001D5D63" w:rsidRDefault="00B4602E" w:rsidP="001D5D63">
      <w:pPr>
        <w:ind w:left="567"/>
        <w:contextualSpacing/>
        <w:jc w:val="both"/>
        <w:rPr>
          <w:rFonts w:ascii="Arial" w:hAnsi="Arial" w:cs="Arial"/>
          <w:bCs/>
          <w:lang w:eastAsia="pl-PL" w:bidi="pl-PL"/>
        </w:rPr>
      </w:pPr>
    </w:p>
    <w:p w14:paraId="2E3DCF5A" w14:textId="77777777"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zobowiązuje się do posiadania stosownej polisy ubezpieczeniowej, o której mowa w ust. 1, przez cały okres trwania Umowy.</w:t>
      </w:r>
    </w:p>
    <w:p w14:paraId="23F37D36" w14:textId="77777777" w:rsidR="00B4602E" w:rsidRPr="001D5D63" w:rsidRDefault="00B4602E" w:rsidP="001D5D63">
      <w:pPr>
        <w:contextualSpacing/>
        <w:jc w:val="both"/>
        <w:rPr>
          <w:rFonts w:ascii="Arial" w:hAnsi="Arial" w:cs="Arial"/>
          <w:bCs/>
          <w:lang w:eastAsia="pl-PL" w:bidi="pl-PL"/>
        </w:rPr>
      </w:pPr>
    </w:p>
    <w:p w14:paraId="6EF1C768" w14:textId="0A425830" w:rsidR="00D77D6F"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 przypadku wygaśnięcia polisy ubezpieczeniowej w trakcie realizacji Umowy, Wykonawca zobowiązuje się do przedstawienia Zamawiającemu kopii nowej, aktualnej polisy (potwierdzonej za zgodność z oryginałem), nie później niż w terminie 3 dni przed wygaśnięciem polisy dotychczasowej.</w:t>
      </w:r>
    </w:p>
    <w:p w14:paraId="44A455A0" w14:textId="5570D70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w:t>
      </w:r>
      <w:r w:rsidR="002B036D" w:rsidRPr="001D5D63">
        <w:rPr>
          <w:rFonts w:ascii="Arial" w:hAnsi="Arial" w:cs="Arial"/>
          <w:b/>
        </w:rPr>
        <w:t>2</w:t>
      </w:r>
      <w:r w:rsidR="000B5B8B">
        <w:rPr>
          <w:rFonts w:ascii="Arial" w:hAnsi="Arial" w:cs="Arial"/>
          <w:b/>
        </w:rPr>
        <w:t>.</w:t>
      </w:r>
    </w:p>
    <w:p w14:paraId="6F75B5EF"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Zmiany postanowień Umowy</w:t>
      </w:r>
    </w:p>
    <w:p w14:paraId="11D197B9" w14:textId="25063971" w:rsidR="00D77D6F" w:rsidRPr="001D5D63" w:rsidRDefault="00D77D6F" w:rsidP="00D7184B">
      <w:pPr>
        <w:pStyle w:val="Akapitzlist"/>
        <w:numPr>
          <w:ilvl w:val="0"/>
          <w:numId w:val="17"/>
        </w:numPr>
        <w:spacing w:after="200" w:line="276" w:lineRule="auto"/>
        <w:ind w:left="567" w:hanging="567"/>
        <w:jc w:val="both"/>
        <w:rPr>
          <w:rFonts w:ascii="Arial" w:hAnsi="Arial" w:cs="Arial"/>
          <w:bCs/>
          <w:sz w:val="22"/>
          <w:szCs w:val="22"/>
        </w:rPr>
      </w:pPr>
      <w:r w:rsidRPr="001D5D63">
        <w:rPr>
          <w:rFonts w:ascii="Arial" w:hAnsi="Arial" w:cs="Arial"/>
          <w:bCs/>
          <w:sz w:val="22"/>
          <w:szCs w:val="22"/>
        </w:rPr>
        <w:t xml:space="preserve">Zamawiający na podstawie art. 455 </w:t>
      </w:r>
      <w:proofErr w:type="spellStart"/>
      <w:r w:rsidR="00B93856" w:rsidRPr="001D5D63">
        <w:rPr>
          <w:rFonts w:ascii="Arial" w:hAnsi="Arial" w:cs="Arial"/>
          <w:bCs/>
          <w:sz w:val="22"/>
          <w:szCs w:val="22"/>
        </w:rPr>
        <w:t>p.z.p</w:t>
      </w:r>
      <w:proofErr w:type="spellEnd"/>
      <w:r w:rsidR="00B93856" w:rsidRPr="001D5D63">
        <w:rPr>
          <w:rFonts w:ascii="Arial" w:hAnsi="Arial" w:cs="Arial"/>
          <w:bCs/>
          <w:sz w:val="22"/>
          <w:szCs w:val="22"/>
        </w:rPr>
        <w:t>.</w:t>
      </w:r>
      <w:r w:rsidRPr="001D5D63">
        <w:rPr>
          <w:rFonts w:ascii="Arial" w:hAnsi="Arial" w:cs="Arial"/>
          <w:bCs/>
          <w:sz w:val="22"/>
          <w:szCs w:val="22"/>
        </w:rPr>
        <w:t xml:space="preserve"> dopuszcza zmiany postanowień zawartej Umowy, w stosunku do treści oferty, na podstawie której dokonano wyboru Wykonawcy w przypadku:</w:t>
      </w:r>
    </w:p>
    <w:p w14:paraId="30B65E76" w14:textId="77777777" w:rsidR="00300C2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wystąpienia zmian powszechnie obowiązujących przepisów prawa w zakresie mającym wpływ na realizację Umowy - w zakresie dostosowania postanowień Umowy do zmiany przepisów prawa</w:t>
      </w:r>
      <w:r w:rsidR="00300C2F" w:rsidRPr="001D5D63">
        <w:rPr>
          <w:rFonts w:ascii="Arial" w:hAnsi="Arial" w:cs="Arial"/>
          <w:sz w:val="22"/>
          <w:szCs w:val="22"/>
        </w:rPr>
        <w:t>;</w:t>
      </w:r>
    </w:p>
    <w:p w14:paraId="5F52AEEE" w14:textId="77777777" w:rsidR="00D77D6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 xml:space="preserve">zmian spowodowanych Siłą Wyższą  przez którą Strony rozumieją </w:t>
      </w:r>
      <w:r w:rsidRPr="001D5D63">
        <w:rPr>
          <w:rFonts w:ascii="Arial" w:eastAsia="Arial" w:hAnsi="Arial" w:cs="Arial"/>
          <w:sz w:val="22"/>
          <w:szCs w:val="22"/>
        </w:rPr>
        <w:t>zdarzenie zewnętrzne, nagłe, nieprzewidywalne lub okoliczność pozostającą poza kontrolą Strony, której Strona nie mogła w sposób</w:t>
      </w:r>
      <w:r w:rsidRPr="001D5D63">
        <w:rPr>
          <w:rFonts w:ascii="Arial" w:eastAsia="Arial" w:hAnsi="Arial" w:cs="Arial"/>
          <w:spacing w:val="1"/>
          <w:sz w:val="22"/>
          <w:szCs w:val="22"/>
        </w:rPr>
        <w:t xml:space="preserve"> </w:t>
      </w:r>
      <w:r w:rsidRPr="001D5D63">
        <w:rPr>
          <w:rFonts w:ascii="Arial" w:eastAsia="Arial" w:hAnsi="Arial" w:cs="Arial"/>
          <w:sz w:val="22"/>
          <w:szCs w:val="22"/>
        </w:rPr>
        <w:t>racjonalny przewidzieć lub przeciwdziałać, pomimo zachowania należytej staranności, uniemożliwiające</w:t>
      </w:r>
      <w:r w:rsidRPr="001D5D63">
        <w:rPr>
          <w:rFonts w:ascii="Arial" w:eastAsia="Arial" w:hAnsi="Arial" w:cs="Arial"/>
          <w:spacing w:val="1"/>
          <w:sz w:val="22"/>
          <w:szCs w:val="22"/>
        </w:rPr>
        <w:t xml:space="preserve"> </w:t>
      </w:r>
      <w:r w:rsidRPr="001D5D63">
        <w:rPr>
          <w:rFonts w:ascii="Arial" w:eastAsia="Arial" w:hAnsi="Arial" w:cs="Arial"/>
          <w:sz w:val="22"/>
          <w:szCs w:val="22"/>
        </w:rPr>
        <w:t xml:space="preserve">Stronie wypełnienie jej obowiązków wynikających z Umowy. Za przejaw Siły Wyższej uznaje się </w:t>
      </w:r>
      <w:r w:rsidR="00300C2F" w:rsidRPr="001D5D63">
        <w:rPr>
          <w:rFonts w:ascii="Arial" w:eastAsia="Arial" w:hAnsi="Arial" w:cs="Arial"/>
          <w:sz w:val="22"/>
          <w:szCs w:val="22"/>
        </w:rPr>
        <w:br/>
      </w:r>
      <w:r w:rsidRPr="001D5D63">
        <w:rPr>
          <w:rFonts w:ascii="Arial" w:eastAsia="Arial" w:hAnsi="Arial" w:cs="Arial"/>
          <w:sz w:val="22"/>
          <w:szCs w:val="22"/>
        </w:rPr>
        <w:t xml:space="preserve">w szczególności: </w:t>
      </w:r>
    </w:p>
    <w:p w14:paraId="020DC70B"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klęski żywiołowe, np. powódź,</w:t>
      </w:r>
      <w:r w:rsidRPr="001D5D63">
        <w:rPr>
          <w:rFonts w:ascii="Arial" w:hAnsi="Arial" w:cs="Arial"/>
          <w:spacing w:val="1"/>
          <w:sz w:val="22"/>
          <w:szCs w:val="22"/>
        </w:rPr>
        <w:t xml:space="preserve"> </w:t>
      </w:r>
      <w:r w:rsidRPr="001D5D63">
        <w:rPr>
          <w:rFonts w:ascii="Arial" w:hAnsi="Arial" w:cs="Arial"/>
          <w:sz w:val="22"/>
          <w:szCs w:val="22"/>
        </w:rPr>
        <w:t>wyładowanie atmosferyczne, pożar, porywisty wiatr, szadź, susza i inne</w:t>
      </w:r>
      <w:r w:rsidR="00300C2F" w:rsidRPr="001D5D63">
        <w:rPr>
          <w:rFonts w:ascii="Arial" w:hAnsi="Arial" w:cs="Arial"/>
          <w:sz w:val="22"/>
          <w:szCs w:val="22"/>
        </w:rPr>
        <w:t>,</w:t>
      </w:r>
    </w:p>
    <w:p w14:paraId="659997A8"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akty władzy państwowej, np. stan wojenny, stan wyjątkowy, stan pandemii, embarga, blokady</w:t>
      </w:r>
      <w:r w:rsidR="00300C2F" w:rsidRPr="001D5D63">
        <w:rPr>
          <w:rFonts w:ascii="Arial" w:hAnsi="Arial" w:cs="Arial"/>
          <w:sz w:val="22"/>
          <w:szCs w:val="22"/>
        </w:rPr>
        <w:t>,</w:t>
      </w:r>
    </w:p>
    <w:p w14:paraId="505BFDBF"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działania wojenne, terroryzm, akty sabotażu</w:t>
      </w:r>
      <w:r w:rsidR="00300C2F" w:rsidRPr="001D5D63">
        <w:rPr>
          <w:rFonts w:ascii="Arial" w:hAnsi="Arial" w:cs="Arial"/>
          <w:sz w:val="22"/>
          <w:szCs w:val="22"/>
        </w:rPr>
        <w:t>,</w:t>
      </w:r>
    </w:p>
    <w:p w14:paraId="74226093"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strajk generalny (za wyjątkiem strajków u Stron)</w:t>
      </w:r>
      <w:r w:rsidR="00300C2F" w:rsidRPr="001D5D63">
        <w:rPr>
          <w:rFonts w:ascii="Arial" w:hAnsi="Arial" w:cs="Arial"/>
          <w:sz w:val="22"/>
          <w:szCs w:val="22"/>
        </w:rPr>
        <w:t>,</w:t>
      </w:r>
    </w:p>
    <w:p w14:paraId="65DFDF96"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 xml:space="preserve">niepokoje społeczne, w tym publiczne demonstracje. </w:t>
      </w:r>
    </w:p>
    <w:p w14:paraId="589164D1" w14:textId="77777777" w:rsidR="00D77D6F" w:rsidRPr="001D5D63" w:rsidRDefault="00D77D6F" w:rsidP="001D5D63">
      <w:pPr>
        <w:widowControl w:val="0"/>
        <w:autoSpaceDE w:val="0"/>
        <w:autoSpaceDN w:val="0"/>
        <w:jc w:val="both"/>
        <w:rPr>
          <w:rFonts w:ascii="Arial" w:hAnsi="Arial" w:cs="Arial"/>
        </w:rPr>
      </w:pPr>
      <w:r w:rsidRPr="001D5D63">
        <w:rPr>
          <w:rFonts w:ascii="Arial" w:hAnsi="Arial" w:cs="Arial"/>
        </w:rPr>
        <w:t xml:space="preserve">- Zamawiający dokonując zmiany umowy spowodowanej Siłą Wyższą uwzględnia włączenie zmiany polegającej na zwiększeniu jej wartości na skutek okoliczności niezależnych od Stron. </w:t>
      </w:r>
    </w:p>
    <w:p w14:paraId="5CD59245"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hAnsi="Arial" w:cs="Arial"/>
        </w:rPr>
        <w:t>zmiany terminów wynikającej z przedłużenia rozstrzygnięcia postępowania poprzedzającego zawarcie Umowy</w:t>
      </w:r>
      <w:r w:rsidR="00300C2F" w:rsidRPr="001D5D63">
        <w:rPr>
          <w:rFonts w:ascii="Arial" w:hAnsi="Arial" w:cs="Arial"/>
        </w:rPr>
        <w:t>;</w:t>
      </w:r>
    </w:p>
    <w:p w14:paraId="085953EF"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zmian o charakterze prawnym, ekonomicznym, funkcjonalno-organizacyjnym w którejkolwiek ze Stron mających wpływ na realizację przedmiotu Umowy zgodnie z jej postanowieniami w tym na zakres przedmiotu Umowy, termin realizacji Umowy, sposób realizacji Umowy lub wysokość wynagrodzenia przy czym wynagrodzenie może zostać zwiększone maksymalnie o 10% w stosunku do pierwotnie określonego Umową oraz zgodnie ze stawką/stawkami przyjętymi </w:t>
      </w:r>
      <w:r w:rsidRPr="001D5D63">
        <w:rPr>
          <w:rFonts w:ascii="Arial" w:eastAsia="Arial Narrow" w:hAnsi="Arial" w:cs="Arial"/>
        </w:rPr>
        <w:br/>
        <w:t>w ofercie Wykonawcy</w:t>
      </w:r>
      <w:r w:rsidR="00300C2F" w:rsidRPr="001D5D63">
        <w:rPr>
          <w:rFonts w:ascii="Arial" w:eastAsia="Arial Narrow" w:hAnsi="Arial" w:cs="Arial"/>
        </w:rPr>
        <w:t>;</w:t>
      </w:r>
    </w:p>
    <w:p w14:paraId="65F5BCC2"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zaprzestania użytkowania obiektu lub jego części przez danego Zamawiającego (np. wygaszenie trwałego zarządu do nieruchomości, przekazanie </w:t>
      </w:r>
      <w:r w:rsidRPr="001D5D63">
        <w:rPr>
          <w:rFonts w:ascii="Arial" w:eastAsia="Arial Narrow" w:hAnsi="Arial" w:cs="Arial"/>
        </w:rPr>
        <w:lastRenderedPageBreak/>
        <w:t>obiektu innemu podmiotowi, wystąpienia</w:t>
      </w:r>
      <w:r w:rsidRPr="001D5D63">
        <w:rPr>
          <w:rFonts w:ascii="Arial" w:hAnsi="Arial" w:cs="Arial"/>
        </w:rPr>
        <w:t xml:space="preserve"> </w:t>
      </w:r>
      <w:r w:rsidRPr="001D5D63">
        <w:rPr>
          <w:rFonts w:ascii="Arial" w:eastAsia="Arial Narrow" w:hAnsi="Arial" w:cs="Arial"/>
        </w:rPr>
        <w:t xml:space="preserve">prac remontowych czy inwestycyjnych) </w:t>
      </w:r>
      <w:r w:rsidRPr="001D5D63">
        <w:rPr>
          <w:rFonts w:ascii="Arial" w:eastAsia="Arial Narrow" w:hAnsi="Arial" w:cs="Arial"/>
        </w:rPr>
        <w:br/>
        <w:t>a jednocześnie zwiększenie obszaru użytkowanego obiektu przez innego Zamawiającego mających wpływ na zakres przedmiotu Umowy, termin lub sposób realizacji Umowy lub wysokość wynagrodzenia,</w:t>
      </w:r>
    </w:p>
    <w:p w14:paraId="1F573C84"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zwiększenia zakresu rzeczowego zadań związanych z realizacją przedmiotu Umowy i wynagrodzenia, a także sposobu świadczenia usług Wykonawcy w związku z powołaniem nowych procedur bezpieczeństwa wymagających dodatkowego udziału pracowników Wykonawcy w zakresie niezbędnym do dostosowania zasad świadczenia usług określonych w umowie do nowych procedur,</w:t>
      </w:r>
    </w:p>
    <w:p w14:paraId="70B945D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0EB9BB5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przypadku określonym w § 6 ust. 11-17 Umowy,</w:t>
      </w:r>
    </w:p>
    <w:p w14:paraId="0655289E" w14:textId="7AD67CC3" w:rsidR="00D77D6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przypadkach określonych w § 1</w:t>
      </w:r>
      <w:r w:rsidR="00595EE4" w:rsidRPr="001D5D63">
        <w:rPr>
          <w:rFonts w:ascii="Arial" w:eastAsia="Arial Narrow" w:hAnsi="Arial" w:cs="Arial"/>
        </w:rPr>
        <w:t>3</w:t>
      </w:r>
      <w:r w:rsidRPr="001D5D63">
        <w:rPr>
          <w:rFonts w:ascii="Arial" w:eastAsia="Arial Narrow" w:hAnsi="Arial" w:cs="Arial"/>
        </w:rPr>
        <w:t xml:space="preserve"> Umowy.</w:t>
      </w:r>
    </w:p>
    <w:p w14:paraId="0B29A0A6" w14:textId="64F60A12" w:rsidR="00D77D6F" w:rsidRPr="001D5D63" w:rsidRDefault="00D77D6F" w:rsidP="001D5D63">
      <w:pPr>
        <w:pStyle w:val="Bezodstpw"/>
        <w:spacing w:line="276" w:lineRule="auto"/>
        <w:jc w:val="center"/>
        <w:rPr>
          <w:rFonts w:ascii="Arial" w:hAnsi="Arial" w:cs="Arial"/>
          <w:b/>
          <w:bCs/>
        </w:rPr>
      </w:pPr>
      <w:r w:rsidRPr="001D5D63">
        <w:rPr>
          <w:rFonts w:ascii="Arial" w:hAnsi="Arial" w:cs="Arial"/>
          <w:b/>
          <w:bCs/>
        </w:rPr>
        <w:t>§ 1</w:t>
      </w:r>
      <w:r w:rsidR="002B036D" w:rsidRPr="001D5D63">
        <w:rPr>
          <w:rFonts w:ascii="Arial" w:hAnsi="Arial" w:cs="Arial"/>
          <w:b/>
          <w:bCs/>
        </w:rPr>
        <w:t>3</w:t>
      </w:r>
      <w:r w:rsidR="000B5B8B">
        <w:rPr>
          <w:rFonts w:ascii="Arial" w:hAnsi="Arial" w:cs="Arial"/>
          <w:b/>
          <w:bCs/>
        </w:rPr>
        <w:t>.</w:t>
      </w:r>
      <w:r w:rsidRPr="001D5D63">
        <w:rPr>
          <w:rFonts w:ascii="Arial" w:hAnsi="Arial" w:cs="Arial"/>
          <w:b/>
          <w:bCs/>
        </w:rPr>
        <w:br/>
        <w:t>Zmiany wynagrodzenia</w:t>
      </w:r>
    </w:p>
    <w:p w14:paraId="5704B102" w14:textId="77777777" w:rsidR="00D77D6F" w:rsidRPr="001D5D63" w:rsidRDefault="00D77D6F" w:rsidP="00D7184B">
      <w:pPr>
        <w:numPr>
          <w:ilvl w:val="0"/>
          <w:numId w:val="19"/>
        </w:numPr>
        <w:ind w:left="426" w:right="20" w:hanging="426"/>
        <w:jc w:val="both"/>
        <w:rPr>
          <w:rFonts w:ascii="Arial" w:eastAsia="Arial Narrow" w:hAnsi="Arial" w:cs="Arial"/>
        </w:rPr>
      </w:pPr>
      <w:r w:rsidRPr="001D5D63">
        <w:rPr>
          <w:rFonts w:ascii="Arial" w:eastAsia="Arial Narrow" w:hAnsi="Arial" w:cs="Arial"/>
        </w:rPr>
        <w:t xml:space="preserve">Zamawiający przewiduje dokonanie zmiany wysokości wynagrodzenia należnego Wykonawcy za realizację Umowy, każdorazowo w przypadku wystąpienia jednej </w:t>
      </w:r>
      <w:r w:rsidRPr="001D5D63">
        <w:rPr>
          <w:rFonts w:ascii="Arial" w:eastAsia="Arial Narrow" w:hAnsi="Arial" w:cs="Arial"/>
        </w:rPr>
        <w:br/>
        <w:t>z następujących okoliczności:</w:t>
      </w:r>
    </w:p>
    <w:p w14:paraId="6A07761C"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stawki podatku od towarów i usług oraz podatku akcyzowego</w:t>
      </w:r>
      <w:r w:rsidR="003864AC" w:rsidRPr="001D5D63">
        <w:rPr>
          <w:rFonts w:ascii="Arial" w:eastAsia="Arial Narrow" w:hAnsi="Arial" w:cs="Arial"/>
        </w:rPr>
        <w:t>;</w:t>
      </w:r>
    </w:p>
    <w:p w14:paraId="3B4B0EF3"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wysokości minimalnego wynagrodzenia za pracę albo wysokości minimalnej stawki godzinowej, ustalonych na podstawie przepisów ustawy z dnia 10 października 2002 r. </w:t>
      </w:r>
      <w:r w:rsidRPr="001D5D63">
        <w:rPr>
          <w:rFonts w:ascii="Arial" w:eastAsia="Arial Narrow" w:hAnsi="Arial" w:cs="Arial"/>
          <w:i/>
        </w:rPr>
        <w:t>o minimalnym wynag</w:t>
      </w:r>
      <w:r w:rsidR="006439D9" w:rsidRPr="001D5D63">
        <w:rPr>
          <w:rFonts w:ascii="Arial" w:eastAsia="Arial Narrow" w:hAnsi="Arial" w:cs="Arial"/>
          <w:i/>
        </w:rPr>
        <w:t>rodzeniu za pracę</w:t>
      </w:r>
      <w:r w:rsidR="006439D9" w:rsidRPr="001D5D63">
        <w:rPr>
          <w:rFonts w:ascii="Arial" w:eastAsia="Arial Narrow" w:hAnsi="Arial" w:cs="Arial"/>
        </w:rPr>
        <w:t xml:space="preserve"> (Dz. U. z 2024</w:t>
      </w:r>
      <w:r w:rsidRPr="001D5D63">
        <w:rPr>
          <w:rFonts w:ascii="Arial" w:eastAsia="Arial Narrow" w:hAnsi="Arial" w:cs="Arial"/>
        </w:rPr>
        <w:t xml:space="preserve"> r. poz. </w:t>
      </w:r>
      <w:r w:rsidR="006439D9" w:rsidRPr="001D5D63">
        <w:rPr>
          <w:rFonts w:ascii="Arial" w:eastAsia="Arial Narrow" w:hAnsi="Arial" w:cs="Arial"/>
        </w:rPr>
        <w:t>17</w:t>
      </w:r>
      <w:r w:rsidRPr="001D5D63">
        <w:rPr>
          <w:rFonts w:ascii="Arial" w:eastAsia="Arial Narrow" w:hAnsi="Arial" w:cs="Arial"/>
        </w:rPr>
        <w:t>7</w:t>
      </w:r>
      <w:r w:rsidR="006439D9" w:rsidRPr="001D5D63">
        <w:rPr>
          <w:rFonts w:ascii="Arial" w:eastAsia="Arial Narrow" w:hAnsi="Arial" w:cs="Arial"/>
        </w:rPr>
        <w:t xml:space="preserve">3 </w:t>
      </w:r>
      <w:proofErr w:type="spellStart"/>
      <w:r w:rsidR="006439D9" w:rsidRPr="001D5D63">
        <w:rPr>
          <w:rFonts w:ascii="Arial" w:eastAsia="Arial Narrow" w:hAnsi="Arial" w:cs="Arial"/>
        </w:rPr>
        <w:t>t.j</w:t>
      </w:r>
      <w:proofErr w:type="spellEnd"/>
      <w:r w:rsidR="006439D9" w:rsidRPr="001D5D63">
        <w:rPr>
          <w:rFonts w:ascii="Arial" w:eastAsia="Arial Narrow" w:hAnsi="Arial" w:cs="Arial"/>
        </w:rPr>
        <w:t>.</w:t>
      </w:r>
      <w:r w:rsidRPr="001D5D63">
        <w:rPr>
          <w:rFonts w:ascii="Arial" w:eastAsia="Arial Narrow" w:hAnsi="Arial" w:cs="Arial"/>
        </w:rPr>
        <w:t>)</w:t>
      </w:r>
      <w:r w:rsidR="003864AC" w:rsidRPr="001D5D63">
        <w:rPr>
          <w:rFonts w:ascii="Arial" w:eastAsia="Arial Narrow" w:hAnsi="Arial" w:cs="Arial"/>
        </w:rPr>
        <w:t>;</w:t>
      </w:r>
    </w:p>
    <w:p w14:paraId="49896701"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zasad podlegania ubezpieczeniom społecznym lub ubezpieczeniu zdrowotnemu lub wysokości stawki składki na ubezpieczenia społeczne lub zdrowotne</w:t>
      </w:r>
      <w:r w:rsidR="003864AC" w:rsidRPr="001D5D63">
        <w:rPr>
          <w:rFonts w:ascii="Arial" w:eastAsia="Arial Narrow" w:hAnsi="Arial" w:cs="Arial"/>
        </w:rPr>
        <w:t>;</w:t>
      </w:r>
    </w:p>
    <w:p w14:paraId="37416C54" w14:textId="3669F1DC"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zasad gromadzenia i wysokości wpłat do pracowniczych planów kapitałowych, o których mowa w ustawie z dnia 4 października 2018 r. </w:t>
      </w:r>
      <w:r w:rsidR="00AF3822">
        <w:rPr>
          <w:rFonts w:ascii="Arial" w:eastAsia="Arial Narrow" w:hAnsi="Arial" w:cs="Arial"/>
        </w:rPr>
        <w:br/>
      </w:r>
      <w:r w:rsidRPr="001D5D63">
        <w:rPr>
          <w:rFonts w:ascii="Arial" w:eastAsia="Arial Narrow" w:hAnsi="Arial" w:cs="Arial"/>
          <w:i/>
        </w:rPr>
        <w:t>o pracowniczych planach kapitałowych</w:t>
      </w:r>
      <w:r w:rsidRPr="001D5D63">
        <w:rPr>
          <w:rFonts w:ascii="Arial" w:eastAsia="Arial Narrow" w:hAnsi="Arial" w:cs="Arial"/>
        </w:rPr>
        <w:t xml:space="preserve"> (Dz. U. z 2024 r. poz. 427</w:t>
      </w:r>
      <w:r w:rsidR="003864AC" w:rsidRPr="001D5D63">
        <w:rPr>
          <w:rFonts w:ascii="Arial" w:eastAsia="Arial Narrow" w:hAnsi="Arial" w:cs="Arial"/>
        </w:rPr>
        <w:t xml:space="preserve"> </w:t>
      </w:r>
      <w:proofErr w:type="spellStart"/>
      <w:r w:rsidR="003864AC" w:rsidRPr="001D5D63">
        <w:rPr>
          <w:rFonts w:ascii="Arial" w:eastAsia="Arial Narrow" w:hAnsi="Arial" w:cs="Arial"/>
        </w:rPr>
        <w:t>t.j</w:t>
      </w:r>
      <w:proofErr w:type="spellEnd"/>
      <w:r w:rsidR="003864AC" w:rsidRPr="001D5D63">
        <w:rPr>
          <w:rFonts w:ascii="Arial" w:eastAsia="Arial Narrow" w:hAnsi="Arial" w:cs="Arial"/>
        </w:rPr>
        <w:t>.</w:t>
      </w:r>
      <w:r w:rsidRPr="001D5D63">
        <w:rPr>
          <w:rFonts w:ascii="Arial" w:eastAsia="Arial Narrow" w:hAnsi="Arial" w:cs="Arial"/>
        </w:rPr>
        <w:t>).</w:t>
      </w:r>
    </w:p>
    <w:p w14:paraId="63E5999F" w14:textId="77777777" w:rsidR="00D77D6F" w:rsidRPr="001D5D63" w:rsidRDefault="00D77D6F" w:rsidP="001D5D63">
      <w:pPr>
        <w:ind w:left="284" w:right="20"/>
        <w:jc w:val="both"/>
        <w:rPr>
          <w:rFonts w:ascii="Arial" w:eastAsia="Arial Narrow" w:hAnsi="Arial" w:cs="Arial"/>
        </w:rPr>
      </w:pPr>
      <w:r w:rsidRPr="001D5D63">
        <w:rPr>
          <w:rFonts w:ascii="Arial" w:eastAsia="Arial Narrow" w:hAnsi="Arial" w:cs="Arial"/>
        </w:rPr>
        <w:t xml:space="preserve">- jeżeli zmiany te będą miały wpływ na koszty wykonania Umowy przez Wykonawcę, </w:t>
      </w:r>
      <w:r w:rsidRPr="001D5D63">
        <w:rPr>
          <w:rFonts w:ascii="Arial" w:eastAsia="Arial Narrow" w:hAnsi="Arial" w:cs="Arial"/>
        </w:rPr>
        <w:br/>
        <w:t>o wartość wzrostu tych kosztów.</w:t>
      </w:r>
    </w:p>
    <w:p w14:paraId="67E2C91A" w14:textId="4E3C51A4"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o którym mowa w ust. 1 pkt 1) będzie dotyczyć wyłącznie części przedmiotu Umowy wykonanej w terminie przewidzianym Umową, po dniu wejścia w życie przepisów zmieniających stawkę podatku od towarów </w:t>
      </w:r>
      <w:r w:rsidRPr="001D5D63">
        <w:rPr>
          <w:rFonts w:ascii="Arial" w:eastAsia="Arial Narrow" w:hAnsi="Arial" w:cs="Arial"/>
          <w:sz w:val="22"/>
          <w:szCs w:val="22"/>
        </w:rPr>
        <w:br/>
        <w:t>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548CA2A0" w14:textId="2BB03C9C"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zaistnienia przesłanki, o której mowa </w:t>
      </w:r>
      <w:r w:rsidRPr="001D5D63">
        <w:rPr>
          <w:rFonts w:ascii="Arial" w:eastAsia="Arial Narrow" w:hAnsi="Arial" w:cs="Arial"/>
          <w:sz w:val="22"/>
          <w:szCs w:val="22"/>
        </w:rPr>
        <w:br/>
        <w:t xml:space="preserve">w ust. 1 pkt 2), 3) lub 4), będzie obejmować wyłącznie część wynagrodzenia należnego </w:t>
      </w:r>
      <w:r w:rsidRPr="001D5D63">
        <w:rPr>
          <w:rFonts w:ascii="Arial" w:eastAsia="Arial Narrow" w:hAnsi="Arial" w:cs="Arial"/>
          <w:sz w:val="22"/>
          <w:szCs w:val="22"/>
        </w:rPr>
        <w:lastRenderedPageBreak/>
        <w:t xml:space="preserve">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w:t>
      </w:r>
      <w:r w:rsidRPr="001D5D63">
        <w:rPr>
          <w:rFonts w:ascii="Arial" w:eastAsia="Arial Narrow" w:hAnsi="Arial" w:cs="Arial"/>
          <w:sz w:val="22"/>
          <w:szCs w:val="22"/>
        </w:rPr>
        <w:br/>
        <w:t>i wysokości wpłat do pracowniczych planów kapitałowych.</w:t>
      </w:r>
    </w:p>
    <w:p w14:paraId="52CB5EC3"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przypadku, o którym mowa w ust. 1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w:t>
      </w:r>
    </w:p>
    <w:p w14:paraId="5EFF2F9C"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przypadku, o którym mowa w ust. 1 pkt 3) i 4), wynagrodzenie Wykonawcy ulegnie zmianie o kwotę odpowiadającą zmianie kosztu Wykonawcy ponoszonego w związku </w:t>
      </w:r>
      <w:r w:rsidRPr="001D5D63">
        <w:rPr>
          <w:rFonts w:ascii="Arial" w:eastAsia="Arial Narrow" w:hAnsi="Arial" w:cs="Arial"/>
          <w:sz w:val="22"/>
          <w:szCs w:val="22"/>
        </w:rPr>
        <w:br/>
        <w:t>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w:t>
      </w:r>
    </w:p>
    <w:p w14:paraId="7ED26C87"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99A76B8"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w:t>
      </w:r>
      <w:r w:rsidRPr="001D5D63">
        <w:rPr>
          <w:rFonts w:ascii="Arial" w:eastAsia="Arial Narrow" w:hAnsi="Arial" w:cs="Arial"/>
          <w:sz w:val="22"/>
          <w:szCs w:val="22"/>
        </w:rPr>
        <w:br/>
        <w:t>z uzasadnieniem.</w:t>
      </w:r>
    </w:p>
    <w:p w14:paraId="65C95E76"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razie niezatwierdzenia wniosku lub częściowego zatwierdzenia wniosku, Strona może wniosek ponowić.</w:t>
      </w:r>
    </w:p>
    <w:p w14:paraId="7939CB1A"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Zawarcie aneksu nastąpi nie później niż w terminie 10 dni roboczych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39319669" w14:textId="15E206C1"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Wykonawca oświadcza, że znana mu jest wysokość minimalnego wynagrodzenia za pracę obowiązującego od 01.01.202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w:t>
      </w:r>
      <w:r w:rsidR="004F6AE3" w:rsidRPr="001D5D63">
        <w:rPr>
          <w:rFonts w:ascii="Arial" w:eastAsia="Arial Narrow" w:hAnsi="Arial" w:cs="Arial"/>
          <w:sz w:val="22"/>
          <w:szCs w:val="22"/>
        </w:rPr>
        <w:t>do 31.12</w:t>
      </w:r>
      <w:r w:rsidRPr="001D5D63">
        <w:rPr>
          <w:rFonts w:ascii="Arial" w:eastAsia="Arial Narrow" w:hAnsi="Arial" w:cs="Arial"/>
          <w:sz w:val="22"/>
          <w:szCs w:val="22"/>
        </w:rPr>
        <w:t>.202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i została ona przez niego uwzględniona w Ofercie Wykonawcy stanowiącej </w:t>
      </w:r>
      <w:r w:rsidR="002B036D" w:rsidRPr="001D5D63">
        <w:rPr>
          <w:rFonts w:ascii="Arial" w:eastAsia="Arial Narrow" w:hAnsi="Arial" w:cs="Arial"/>
          <w:b/>
          <w:sz w:val="22"/>
          <w:szCs w:val="22"/>
        </w:rPr>
        <w:t>Z</w:t>
      </w:r>
      <w:r w:rsidRPr="001D5D63">
        <w:rPr>
          <w:rFonts w:ascii="Arial" w:eastAsia="Arial Narrow" w:hAnsi="Arial" w:cs="Arial"/>
          <w:b/>
          <w:sz w:val="22"/>
          <w:szCs w:val="22"/>
        </w:rPr>
        <w:t>ałącznik nr 2</w:t>
      </w:r>
      <w:r w:rsidRPr="001D5D63">
        <w:rPr>
          <w:rFonts w:ascii="Arial" w:eastAsia="Arial Narrow" w:hAnsi="Arial" w:cs="Arial"/>
          <w:sz w:val="22"/>
          <w:szCs w:val="22"/>
        </w:rPr>
        <w:t xml:space="preserve"> do Umowy.</w:t>
      </w:r>
    </w:p>
    <w:p w14:paraId="21F7A9DB" w14:textId="4DED4F45" w:rsidR="00D77D6F" w:rsidRPr="001D5D63" w:rsidRDefault="00D77D6F"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lastRenderedPageBreak/>
        <w:t>§ 1</w:t>
      </w:r>
      <w:r w:rsidR="002B036D" w:rsidRPr="001D5D63">
        <w:rPr>
          <w:rFonts w:ascii="Arial" w:hAnsi="Arial" w:cs="Arial"/>
          <w:b/>
          <w:color w:val="000000" w:themeColor="text1"/>
        </w:rPr>
        <w:t>4</w:t>
      </w:r>
      <w:r w:rsidR="000B5B8B">
        <w:rPr>
          <w:rFonts w:ascii="Arial" w:hAnsi="Arial" w:cs="Arial"/>
          <w:b/>
          <w:color w:val="000000" w:themeColor="text1"/>
        </w:rPr>
        <w:t>.</w:t>
      </w:r>
    </w:p>
    <w:p w14:paraId="353C0635" w14:textId="77777777" w:rsidR="009F436E" w:rsidRPr="001D5D63" w:rsidRDefault="009F436E"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t>Poufność</w:t>
      </w:r>
    </w:p>
    <w:p w14:paraId="5AC6FC50"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Strony zobowiązują się wzajemnie do zachowania w poufności, zarówno w trakcie obowiązywania Umowy, jak i po jej wygaśnięciu albo rozwiązaniu, wszelkich informacji (bez względ</w:t>
      </w:r>
      <w:r w:rsidR="00751437" w:rsidRPr="001D5D63">
        <w:rPr>
          <w:rFonts w:ascii="Arial" w:hAnsi="Arial" w:cs="Arial"/>
        </w:rPr>
        <w:t xml:space="preserve">u na ich formę), jakie uzyskały </w:t>
      </w:r>
      <w:r w:rsidRPr="001D5D63">
        <w:rPr>
          <w:rFonts w:ascii="Arial" w:hAnsi="Arial" w:cs="Arial"/>
        </w:rPr>
        <w:t>w związku z jej zawarciem, wykonywaniem oraz rozwiązaniem niniejszej umowy, co do których mogą powziąć podejrzenie, że są informacjami poufnymi lub że jako takie są traktowane przez drugą stronę. Strony zobowiązują się nie ujawniać osobom trzecim ww. informacji (dalej: informacje chronione). Powyższy obowiązek nie ma zastosowania w przypadku, gdy ujawnienia takich informacji wymagają przepisy prawa.</w:t>
      </w:r>
    </w:p>
    <w:p w14:paraId="1ECA79D5"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udostępnić Informacje chronione wyłącznie własnym pracownikom lub osobom, którymi będzie się posługiwał przy</w:t>
      </w:r>
      <w:r w:rsidR="00751437" w:rsidRPr="001D5D63">
        <w:rPr>
          <w:rFonts w:ascii="Arial" w:hAnsi="Arial" w:cs="Arial"/>
        </w:rPr>
        <w:t xml:space="preserve"> wykonywaniu niniejszej umowy </w:t>
      </w:r>
      <w:r w:rsidRPr="001D5D63">
        <w:rPr>
          <w:rFonts w:ascii="Arial" w:hAnsi="Arial" w:cs="Arial"/>
        </w:rPr>
        <w:t>pod warunkiem</w:t>
      </w:r>
      <w:r w:rsidR="00155FE4" w:rsidRPr="001D5D63">
        <w:rPr>
          <w:rFonts w:ascii="Arial" w:hAnsi="Arial" w:cs="Arial"/>
        </w:rPr>
        <w:t xml:space="preserve"> -</w:t>
      </w:r>
      <w:r w:rsidRPr="001D5D63">
        <w:rPr>
          <w:rFonts w:ascii="Arial" w:hAnsi="Arial" w:cs="Arial"/>
        </w:rPr>
        <w:t xml:space="preserve"> zaakceptowania tych osób przez Zamawiającego oraz uprzednim uzyskaniem od nich pisemnego zobowiązania do zachowania w tajemnicy Informacji chronionych dotyczących zamawiającego.</w:t>
      </w:r>
    </w:p>
    <w:p w14:paraId="58B0A204" w14:textId="76DCFE2A"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zobowiązany jest do przekazania Zamawiającemu, najpóźniej w dniu rozpoczęcia realizacji zamówienia, oświadczeń potwierdzających zapoznanie się osó</w:t>
      </w:r>
      <w:r w:rsidR="00751437" w:rsidRPr="001D5D63">
        <w:rPr>
          <w:rFonts w:ascii="Arial" w:hAnsi="Arial" w:cs="Arial"/>
        </w:rPr>
        <w:t xml:space="preserve">b wykonujących przedmiot umowy, </w:t>
      </w:r>
      <w:r w:rsidRPr="001D5D63">
        <w:rPr>
          <w:rFonts w:ascii="Arial" w:hAnsi="Arial" w:cs="Arial"/>
        </w:rPr>
        <w:t xml:space="preserve">a wymienionych w załączniku nr 4 umowy, </w:t>
      </w:r>
      <w:r w:rsidR="003864AC" w:rsidRPr="001D5D63">
        <w:rPr>
          <w:rFonts w:ascii="Arial" w:hAnsi="Arial" w:cs="Arial"/>
        </w:rPr>
        <w:br/>
      </w:r>
      <w:r w:rsidRPr="001D5D63">
        <w:rPr>
          <w:rFonts w:ascii="Arial" w:hAnsi="Arial" w:cs="Arial"/>
        </w:rPr>
        <w:t>z obowiązującymi w Okręgowym Inspektora</w:t>
      </w:r>
      <w:r w:rsidR="00751437" w:rsidRPr="001D5D63">
        <w:rPr>
          <w:rFonts w:ascii="Arial" w:hAnsi="Arial" w:cs="Arial"/>
        </w:rPr>
        <w:t xml:space="preserve">cie Pracy </w:t>
      </w:r>
      <w:r w:rsidRPr="001D5D63">
        <w:rPr>
          <w:rFonts w:ascii="Arial" w:hAnsi="Arial" w:cs="Arial"/>
        </w:rPr>
        <w:t xml:space="preserve">w Warszawie zasadami bezpieczeństwa, które będą miały zastosowanie przy realizacji Przedmiotu Umowy. Wzór oświadczenia o zachowaniu poufności stanowi </w:t>
      </w:r>
      <w:r w:rsidR="00B93856" w:rsidRPr="001D5D63">
        <w:rPr>
          <w:rFonts w:ascii="Arial" w:hAnsi="Arial" w:cs="Arial"/>
          <w:b/>
        </w:rPr>
        <w:t>Z</w:t>
      </w:r>
      <w:r w:rsidRPr="001D5D63">
        <w:rPr>
          <w:rFonts w:ascii="Arial" w:hAnsi="Arial" w:cs="Arial"/>
          <w:b/>
        </w:rPr>
        <w:t>ałącznik numer 2</w:t>
      </w:r>
      <w:r w:rsidRPr="001D5D63">
        <w:rPr>
          <w:rFonts w:ascii="Arial" w:hAnsi="Arial" w:cs="Arial"/>
        </w:rPr>
        <w:t xml:space="preserve"> do umowy.</w:t>
      </w:r>
    </w:p>
    <w:p w14:paraId="0B4451CB" w14:textId="77777777" w:rsidR="001F725D"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do :</w:t>
      </w:r>
    </w:p>
    <w:p w14:paraId="57028028" w14:textId="08C26CBF" w:rsidR="003864AC"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z</w:t>
      </w:r>
      <w:r w:rsidR="001F725D" w:rsidRPr="001D5D63">
        <w:rPr>
          <w:rFonts w:ascii="Arial" w:hAnsi="Arial" w:cs="Arial"/>
          <w:sz w:val="22"/>
          <w:szCs w:val="22"/>
        </w:rPr>
        <w:t xml:space="preserve">achowania w tajemnicy wszelkich informacji o Zamawiającym uzyskanych </w:t>
      </w:r>
      <w:r w:rsidR="000B5B8B">
        <w:rPr>
          <w:rFonts w:ascii="Arial" w:hAnsi="Arial" w:cs="Arial"/>
          <w:sz w:val="22"/>
          <w:szCs w:val="22"/>
        </w:rPr>
        <w:br/>
      </w:r>
      <w:r w:rsidR="001F725D" w:rsidRPr="001D5D63">
        <w:rPr>
          <w:rFonts w:ascii="Arial" w:hAnsi="Arial" w:cs="Arial"/>
          <w:sz w:val="22"/>
          <w:szCs w:val="22"/>
        </w:rPr>
        <w:t>w związku</w:t>
      </w:r>
      <w:r w:rsidR="000B5B8B">
        <w:rPr>
          <w:rFonts w:ascii="Arial" w:hAnsi="Arial" w:cs="Arial"/>
          <w:sz w:val="22"/>
          <w:szCs w:val="22"/>
        </w:rPr>
        <w:t xml:space="preserve"> </w:t>
      </w:r>
      <w:r w:rsidR="001F725D" w:rsidRPr="001D5D63">
        <w:rPr>
          <w:rFonts w:ascii="Arial" w:hAnsi="Arial" w:cs="Arial"/>
          <w:sz w:val="22"/>
          <w:szCs w:val="22"/>
        </w:rPr>
        <w:t>z realizacją niniejszej umowy od instytucji i osób z nim związanych jakimkolwiek stosunkiem faktycznym lub prawnym,</w:t>
      </w:r>
    </w:p>
    <w:p w14:paraId="15FB6D34" w14:textId="77777777" w:rsidR="001F725D"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p</w:t>
      </w:r>
      <w:r w:rsidR="001F725D" w:rsidRPr="001D5D63">
        <w:rPr>
          <w:rFonts w:ascii="Arial" w:hAnsi="Arial" w:cs="Arial"/>
          <w:sz w:val="22"/>
          <w:szCs w:val="22"/>
        </w:rPr>
        <w:t>rzestrzegania zaleceń Zamawiającego o och</w:t>
      </w:r>
      <w:r w:rsidR="00BE3F60" w:rsidRPr="001D5D63">
        <w:rPr>
          <w:rFonts w:ascii="Arial" w:hAnsi="Arial" w:cs="Arial"/>
          <w:sz w:val="22"/>
          <w:szCs w:val="22"/>
        </w:rPr>
        <w:t>ronie udostępnionych informacji.</w:t>
      </w:r>
    </w:p>
    <w:p w14:paraId="6999223B" w14:textId="77777777" w:rsidR="003864AC" w:rsidRPr="001D5D63" w:rsidRDefault="00BE3F60" w:rsidP="00D7184B">
      <w:pPr>
        <w:numPr>
          <w:ilvl w:val="0"/>
          <w:numId w:val="1"/>
        </w:numPr>
        <w:ind w:left="426" w:hanging="426"/>
        <w:jc w:val="both"/>
        <w:rPr>
          <w:rFonts w:ascii="Arial" w:hAnsi="Arial" w:cs="Arial"/>
        </w:rPr>
      </w:pPr>
      <w:r w:rsidRPr="001D5D63">
        <w:rPr>
          <w:rFonts w:ascii="Arial" w:hAnsi="Arial" w:cs="Arial"/>
        </w:rPr>
        <w:t>Obowiązek zachowania tajemnicy jest nieograniczony w czasie. Jego uchylenie może być dokonane wyłącznie przez Zamawiającego w formie pisemnej.</w:t>
      </w:r>
    </w:p>
    <w:p w14:paraId="32C31012" w14:textId="77777777" w:rsidR="001F725D" w:rsidRPr="001D5D63" w:rsidRDefault="00BE3F60" w:rsidP="00D7184B">
      <w:pPr>
        <w:numPr>
          <w:ilvl w:val="0"/>
          <w:numId w:val="1"/>
        </w:numPr>
        <w:ind w:left="426" w:hanging="426"/>
        <w:jc w:val="both"/>
        <w:rPr>
          <w:rFonts w:ascii="Arial" w:hAnsi="Arial" w:cs="Arial"/>
        </w:rPr>
      </w:pPr>
      <w:r w:rsidRPr="001D5D63">
        <w:rPr>
          <w:rFonts w:ascii="Arial" w:hAnsi="Arial" w:cs="Arial"/>
          <w:lang w:eastAsia="pl-PL"/>
        </w:rPr>
        <w:t xml:space="preserve">W przypadku przetwarzania przez Wykonawcę danych osobowych, których administratorem jest Okręgowy Inspektor Pracy w Warszawie, Wykonawca będzie przestrzegać przepisów wskazanych w ustawie z dnia 10 maja 2018 r. </w:t>
      </w:r>
      <w:r w:rsidRPr="001D5D63">
        <w:rPr>
          <w:rFonts w:ascii="Arial" w:hAnsi="Arial" w:cs="Arial"/>
          <w:i/>
          <w:lang w:eastAsia="pl-PL"/>
        </w:rPr>
        <w:t>o ochronie danych osobowych</w:t>
      </w:r>
      <w:r w:rsidRPr="001D5D63">
        <w:rPr>
          <w:rFonts w:ascii="Arial" w:hAnsi="Arial" w:cs="Arial"/>
          <w:lang w:eastAsia="pl-PL"/>
        </w:rPr>
        <w:t xml:space="preserve"> (Dz.U.2019, poz.1781) oraz w rozporządzeniu Parlamentu Europejskiego </w:t>
      </w:r>
      <w:r w:rsidR="003864AC" w:rsidRPr="001D5D63">
        <w:rPr>
          <w:rFonts w:ascii="Arial" w:hAnsi="Arial" w:cs="Arial"/>
          <w:lang w:eastAsia="pl-PL"/>
        </w:rPr>
        <w:br/>
      </w:r>
      <w:r w:rsidRPr="001D5D63">
        <w:rPr>
          <w:rFonts w:ascii="Arial" w:hAnsi="Arial" w:cs="Arial"/>
          <w:lang w:eastAsia="pl-PL"/>
        </w:rPr>
        <w:t xml:space="preserve">i Rady (UE) 2016/679 z dnia 27 kwietnia 2016 r. </w:t>
      </w:r>
      <w:r w:rsidRPr="001D5D63">
        <w:rPr>
          <w:rFonts w:ascii="Arial" w:hAnsi="Arial" w:cs="Arial"/>
          <w:i/>
          <w:lang w:eastAsia="pl-PL"/>
        </w:rPr>
        <w:t>w sprawie ochrony osób fizycznych w związku z przetwarzaniem danych osobowych i w sprawie swobodnego przepływu takich danych oraz uchylenia dyrektywy 95/46/WE</w:t>
      </w:r>
      <w:r w:rsidRPr="001D5D63">
        <w:rPr>
          <w:rFonts w:ascii="Arial" w:hAnsi="Arial" w:cs="Arial"/>
          <w:lang w:eastAsia="pl-PL"/>
        </w:rPr>
        <w:t xml:space="preserve"> (RODO) (Dz. U. UE. L. z 2016 r. Nr 119, s. 1) i sprostowaniem z dnia 23 maja 2018 r. (Dz.U. UE z 2018 r. Nr 127 s.2).</w:t>
      </w:r>
    </w:p>
    <w:p w14:paraId="091F8DD7" w14:textId="25D280ED" w:rsidR="00200D67" w:rsidRPr="001D5D63" w:rsidRDefault="00972343" w:rsidP="001D5D63">
      <w:pPr>
        <w:pStyle w:val="Bezodstpw"/>
        <w:spacing w:line="276" w:lineRule="auto"/>
        <w:jc w:val="center"/>
        <w:rPr>
          <w:rFonts w:ascii="Arial" w:hAnsi="Arial" w:cs="Arial"/>
          <w:b/>
        </w:rPr>
      </w:pPr>
      <w:bookmarkStart w:id="2" w:name="_Hlk532371641"/>
      <w:r w:rsidRPr="001D5D63">
        <w:rPr>
          <w:rFonts w:ascii="Arial" w:hAnsi="Arial" w:cs="Arial"/>
          <w:b/>
        </w:rPr>
        <w:t>§ 1</w:t>
      </w:r>
      <w:r w:rsidR="002B036D" w:rsidRPr="001D5D63">
        <w:rPr>
          <w:rFonts w:ascii="Arial" w:hAnsi="Arial" w:cs="Arial"/>
          <w:b/>
        </w:rPr>
        <w:t>5</w:t>
      </w:r>
      <w:r w:rsidR="000B5B8B">
        <w:rPr>
          <w:rFonts w:ascii="Arial" w:hAnsi="Arial" w:cs="Arial"/>
          <w:b/>
        </w:rPr>
        <w:t>.</w:t>
      </w:r>
    </w:p>
    <w:p w14:paraId="593EC643" w14:textId="721472AF" w:rsidR="000D5844" w:rsidRPr="001D5D63" w:rsidRDefault="000D5844" w:rsidP="001D5D63">
      <w:pPr>
        <w:pStyle w:val="Bezodstpw"/>
        <w:spacing w:line="276" w:lineRule="auto"/>
        <w:jc w:val="center"/>
        <w:rPr>
          <w:rFonts w:ascii="Arial" w:hAnsi="Arial" w:cs="Arial"/>
          <w:b/>
        </w:rPr>
      </w:pPr>
      <w:r w:rsidRPr="001D5D63">
        <w:rPr>
          <w:rFonts w:ascii="Arial" w:hAnsi="Arial" w:cs="Arial"/>
          <w:b/>
        </w:rPr>
        <w:t xml:space="preserve">Informacje dotyczące </w:t>
      </w:r>
      <w:proofErr w:type="spellStart"/>
      <w:r w:rsidRPr="001D5D63">
        <w:rPr>
          <w:rFonts w:ascii="Arial" w:hAnsi="Arial" w:cs="Arial"/>
          <w:b/>
        </w:rPr>
        <w:t>KSeF</w:t>
      </w:r>
      <w:proofErr w:type="spellEnd"/>
    </w:p>
    <w:p w14:paraId="7753E091" w14:textId="77777777" w:rsidR="000D5844" w:rsidRPr="001D5D63" w:rsidRDefault="000D5844" w:rsidP="001D5D63">
      <w:pPr>
        <w:pStyle w:val="Bezodstpw"/>
        <w:spacing w:line="276" w:lineRule="auto"/>
        <w:jc w:val="both"/>
        <w:rPr>
          <w:rFonts w:ascii="Arial" w:hAnsi="Arial" w:cs="Arial"/>
          <w:bCs/>
        </w:rPr>
      </w:pPr>
      <w:r w:rsidRPr="001D5D63">
        <w:rPr>
          <w:rFonts w:ascii="Arial" w:hAnsi="Arial" w:cs="Arial"/>
          <w:bCs/>
        </w:rPr>
        <w:t xml:space="preserve">Ustala się następujące zasady wystawiania i udostępniania faktur za pośrednictwem Krajowego Systemu e-Faktur (dalej: </w:t>
      </w:r>
      <w:proofErr w:type="spellStart"/>
      <w:r w:rsidRPr="001D5D63">
        <w:rPr>
          <w:rFonts w:ascii="Arial" w:hAnsi="Arial" w:cs="Arial"/>
          <w:bCs/>
        </w:rPr>
        <w:t>KSeF</w:t>
      </w:r>
      <w:proofErr w:type="spellEnd"/>
      <w:r w:rsidRPr="001D5D63">
        <w:rPr>
          <w:rFonts w:ascii="Arial" w:hAnsi="Arial" w:cs="Arial"/>
          <w:bCs/>
        </w:rPr>
        <w:t xml:space="preserve">), które będą miały zastosowanie od dnia, w którym Wykonawca zostanie zobowiązany do wystawiania i udostępnienia Zamawiającemu faktur ustrukturyzowanych przy użyciu </w:t>
      </w:r>
      <w:proofErr w:type="spellStart"/>
      <w:r w:rsidRPr="001D5D63">
        <w:rPr>
          <w:rFonts w:ascii="Arial" w:hAnsi="Arial" w:cs="Arial"/>
          <w:bCs/>
        </w:rPr>
        <w:t>KSeF</w:t>
      </w:r>
      <w:proofErr w:type="spellEnd"/>
      <w:r w:rsidRPr="001D5D63">
        <w:rPr>
          <w:rFonts w:ascii="Arial" w:hAnsi="Arial" w:cs="Arial"/>
          <w:bCs/>
        </w:rPr>
        <w:t xml:space="preserve"> na podstawie przepisów ustawy z dnia 11 marca 2004 r. o podatku od towarów i usług (dalej: ustawa o VAT). Od tego dnia postanowienia niniejszego paragrafu mają pierwszeństwo w przypadku rozbieżności z innymi postanowieniami umowy:</w:t>
      </w:r>
    </w:p>
    <w:p w14:paraId="67DB1F39" w14:textId="77777777" w:rsidR="000D5844" w:rsidRPr="001D5D63" w:rsidRDefault="000D5844" w:rsidP="001D5D63">
      <w:pPr>
        <w:pStyle w:val="Bezodstpw"/>
        <w:spacing w:line="276" w:lineRule="auto"/>
        <w:jc w:val="both"/>
        <w:rPr>
          <w:rFonts w:ascii="Arial" w:hAnsi="Arial" w:cs="Arial"/>
          <w:bCs/>
        </w:rPr>
      </w:pPr>
    </w:p>
    <w:p w14:paraId="5C49B3FC" w14:textId="47357D73"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Wykonawca wystawi i udostępni Zamawiającemu fakturę z wykorzystaniem </w:t>
      </w:r>
      <w:proofErr w:type="spellStart"/>
      <w:r w:rsidRPr="001D5D63">
        <w:rPr>
          <w:rFonts w:ascii="Arial" w:hAnsi="Arial" w:cs="Arial"/>
          <w:bCs/>
        </w:rPr>
        <w:t>KSeF</w:t>
      </w:r>
      <w:proofErr w:type="spellEnd"/>
      <w:r w:rsidRPr="001D5D63">
        <w:rPr>
          <w:rFonts w:ascii="Arial" w:hAnsi="Arial" w:cs="Arial"/>
          <w:bCs/>
        </w:rPr>
        <w:t>, chyba że zaistnieją przypadki, o których mowa w ustawie o VAT, uniemożliwiające takie działanie lub uprawniające Wykonawcę do innego działania. W takim przypadku faktura zostanie wystawiona i udostępniona Zamawiającemu zgodnie z zasadami określonymi w ustawie o VAT oraz poniższymi ustępami.</w:t>
      </w:r>
    </w:p>
    <w:p w14:paraId="128AA211" w14:textId="77777777" w:rsidR="000D5844" w:rsidRPr="001D5D63" w:rsidRDefault="000D5844" w:rsidP="000B5B8B">
      <w:pPr>
        <w:pStyle w:val="Bezodstpw"/>
        <w:spacing w:line="276" w:lineRule="auto"/>
        <w:ind w:left="851" w:hanging="360"/>
        <w:jc w:val="both"/>
        <w:rPr>
          <w:rFonts w:ascii="Arial" w:hAnsi="Arial" w:cs="Arial"/>
          <w:bCs/>
        </w:rPr>
      </w:pPr>
    </w:p>
    <w:p w14:paraId="6B781FA5" w14:textId="6A1A7CAA"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Za datę wystawienia faktury ustrukturyzowanej uznaje się datę przesłania faktury przez Wykonawcę do </w:t>
      </w:r>
      <w:proofErr w:type="spellStart"/>
      <w:r w:rsidRPr="001D5D63">
        <w:rPr>
          <w:rFonts w:ascii="Arial" w:hAnsi="Arial" w:cs="Arial"/>
          <w:bCs/>
        </w:rPr>
        <w:t>KSeF</w:t>
      </w:r>
      <w:proofErr w:type="spellEnd"/>
      <w:r w:rsidRPr="001D5D63">
        <w:rPr>
          <w:rFonts w:ascii="Arial" w:hAnsi="Arial" w:cs="Arial"/>
          <w:bCs/>
        </w:rPr>
        <w:t xml:space="preserve">, a w przypadku faktury, o której mowa w art. 106nda ust. 1 lub 16 ustawy o VAT, lub faktur wystawianych w okresie awarii lub niedostępności </w:t>
      </w:r>
      <w:proofErr w:type="spellStart"/>
      <w:r w:rsidRPr="001D5D63">
        <w:rPr>
          <w:rFonts w:ascii="Arial" w:hAnsi="Arial" w:cs="Arial"/>
          <w:bCs/>
        </w:rPr>
        <w:t>KSeF</w:t>
      </w:r>
      <w:proofErr w:type="spellEnd"/>
      <w:r w:rsidRPr="001D5D63">
        <w:rPr>
          <w:rFonts w:ascii="Arial" w:hAnsi="Arial" w:cs="Arial"/>
          <w:bCs/>
        </w:rPr>
        <w:t xml:space="preserve"> – datę wystawienia wskazaną przez Wykonawcę na tej fakturze.</w:t>
      </w:r>
    </w:p>
    <w:p w14:paraId="7A62E2FE" w14:textId="77777777" w:rsidR="000D5844" w:rsidRPr="001D5D63" w:rsidRDefault="000D5844" w:rsidP="000B5B8B">
      <w:pPr>
        <w:pStyle w:val="Bezodstpw"/>
        <w:spacing w:line="276" w:lineRule="auto"/>
        <w:ind w:left="851" w:hanging="360"/>
        <w:jc w:val="both"/>
        <w:rPr>
          <w:rFonts w:ascii="Arial" w:hAnsi="Arial" w:cs="Arial"/>
          <w:bCs/>
        </w:rPr>
      </w:pPr>
    </w:p>
    <w:p w14:paraId="3EAB1366" w14:textId="152D8870"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Za dzień skutecznego doręczenia faktury Zamawiającemu uznaje się dzień jej otrzymania w rozumieniu przepisów ustawy o VAT; w przypadku faktury ustrukturyzowanej będzie to dzień nadania jej indywidualnego numeru identyfikującego w </w:t>
      </w:r>
      <w:proofErr w:type="spellStart"/>
      <w:r w:rsidRPr="001D5D63">
        <w:rPr>
          <w:rFonts w:ascii="Arial" w:hAnsi="Arial" w:cs="Arial"/>
          <w:bCs/>
        </w:rPr>
        <w:t>KSeF</w:t>
      </w:r>
      <w:proofErr w:type="spellEnd"/>
      <w:r w:rsidRPr="001D5D63">
        <w:rPr>
          <w:rFonts w:ascii="Arial" w:hAnsi="Arial" w:cs="Arial"/>
          <w:bCs/>
        </w:rPr>
        <w:t>.</w:t>
      </w:r>
    </w:p>
    <w:p w14:paraId="441403E6" w14:textId="77777777" w:rsidR="000D5844" w:rsidRPr="001D5D63" w:rsidRDefault="000D5844" w:rsidP="000B5B8B">
      <w:pPr>
        <w:pStyle w:val="Bezodstpw"/>
        <w:spacing w:line="276" w:lineRule="auto"/>
        <w:ind w:left="851" w:hanging="360"/>
        <w:jc w:val="both"/>
        <w:rPr>
          <w:rFonts w:ascii="Arial" w:hAnsi="Arial" w:cs="Arial"/>
          <w:bCs/>
        </w:rPr>
      </w:pPr>
    </w:p>
    <w:p w14:paraId="4EE67235" w14:textId="0ED7DBC6"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W czasie awarii </w:t>
      </w:r>
      <w:proofErr w:type="spellStart"/>
      <w:r w:rsidRPr="001D5D63">
        <w:rPr>
          <w:rFonts w:ascii="Arial" w:hAnsi="Arial" w:cs="Arial"/>
          <w:bCs/>
        </w:rPr>
        <w:t>KSeF</w:t>
      </w:r>
      <w:proofErr w:type="spellEnd"/>
      <w:r w:rsidRPr="001D5D63">
        <w:rPr>
          <w:rFonts w:ascii="Arial" w:hAnsi="Arial" w:cs="Arial"/>
          <w:bCs/>
        </w:rPr>
        <w:t xml:space="preserve"> (art. 106nf ust. 2 ustawy o VAT) faktura musi zostać udostępniona Zamawiającemu w formie elektronicznej, w formacie PDF, na adres e-mail: kancelaria@.......... Za datę skutecznego doręczenia faktury w takim przypadku uznaje się datę wysłania wiadomości e-mail zawierającej fakturę oznaczoną kodem QR zgodnie z ustawą o VAT, lub datę nadania fakturze numeru identyfikującego w </w:t>
      </w:r>
      <w:proofErr w:type="spellStart"/>
      <w:r w:rsidRPr="001D5D63">
        <w:rPr>
          <w:rFonts w:ascii="Arial" w:hAnsi="Arial" w:cs="Arial"/>
          <w:bCs/>
        </w:rPr>
        <w:t>KSeF</w:t>
      </w:r>
      <w:proofErr w:type="spellEnd"/>
      <w:r w:rsidRPr="001D5D63">
        <w:rPr>
          <w:rFonts w:ascii="Arial" w:hAnsi="Arial" w:cs="Arial"/>
          <w:bCs/>
        </w:rPr>
        <w:t xml:space="preserve"> – w zależności od tego, która z tych dat nastąpi wcześniej. Jeśli udostępnienie faktury w sposób wskazany powyżej nie jest możliwe, wówczas faktura powinna być udostępniona w formie papierowej na adres siedziby Zamawiającego. Za datę skutecznego doręczenia uznaje się dzień doręczenia przesyłki listowej zawierającej fakturę oznaczoną kodem QR zgodnie z ustawą o VAT lub dzień nadania jej numeru identyfikującego w </w:t>
      </w:r>
      <w:proofErr w:type="spellStart"/>
      <w:r w:rsidRPr="001D5D63">
        <w:rPr>
          <w:rFonts w:ascii="Arial" w:hAnsi="Arial" w:cs="Arial"/>
          <w:bCs/>
        </w:rPr>
        <w:t>KSeF</w:t>
      </w:r>
      <w:proofErr w:type="spellEnd"/>
      <w:r w:rsidRPr="001D5D63">
        <w:rPr>
          <w:rFonts w:ascii="Arial" w:hAnsi="Arial" w:cs="Arial"/>
          <w:bCs/>
        </w:rPr>
        <w:t xml:space="preserve"> – w zależności od tego, która z tych dat nastąpi wcześniej.</w:t>
      </w:r>
    </w:p>
    <w:p w14:paraId="01185F1E" w14:textId="77777777" w:rsidR="000D5844" w:rsidRPr="001D5D63" w:rsidRDefault="000D5844" w:rsidP="001D5D63">
      <w:pPr>
        <w:pStyle w:val="Bezodstpw"/>
        <w:spacing w:line="276" w:lineRule="auto"/>
        <w:jc w:val="center"/>
        <w:rPr>
          <w:rFonts w:ascii="Arial" w:hAnsi="Arial" w:cs="Arial"/>
          <w:b/>
        </w:rPr>
      </w:pPr>
    </w:p>
    <w:p w14:paraId="70B057D7" w14:textId="55ADBCD7" w:rsidR="000D5844" w:rsidRPr="001D5D63" w:rsidRDefault="000D584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16</w:t>
      </w:r>
      <w:r w:rsidR="000B5B8B">
        <w:rPr>
          <w:rFonts w:ascii="Arial" w:hAnsi="Arial" w:cs="Arial"/>
          <w:b/>
        </w:rPr>
        <w:t>.</w:t>
      </w:r>
    </w:p>
    <w:p w14:paraId="1A9130F3" w14:textId="77777777" w:rsidR="003864AC" w:rsidRPr="001D5D63" w:rsidRDefault="003864AC" w:rsidP="001D5D63">
      <w:pPr>
        <w:pStyle w:val="Bezodstpw"/>
        <w:spacing w:line="276" w:lineRule="auto"/>
        <w:jc w:val="center"/>
        <w:rPr>
          <w:rFonts w:ascii="Arial" w:hAnsi="Arial" w:cs="Arial"/>
          <w:b/>
        </w:rPr>
      </w:pPr>
      <w:r w:rsidRPr="001D5D63">
        <w:rPr>
          <w:rFonts w:ascii="Arial" w:hAnsi="Arial" w:cs="Arial"/>
          <w:b/>
        </w:rPr>
        <w:t>Postanowienia końcowe</w:t>
      </w:r>
    </w:p>
    <w:p w14:paraId="4F0F92D7"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 sposób całościowy i ostateczny reguluje prawa i obowiązki Stron związane </w:t>
      </w:r>
      <w:r w:rsidRPr="001D5D63">
        <w:rPr>
          <w:rFonts w:ascii="Arial" w:eastAsia="Arial Narrow" w:hAnsi="Arial" w:cs="Arial"/>
          <w:lang w:val="pl"/>
        </w:rPr>
        <w:br/>
        <w:t>z jej przedmiotem, a wszelkie jej zmiany wymagają zachowania formy pisemnej, pod rygorem nieważności.</w:t>
      </w:r>
    </w:p>
    <w:p w14:paraId="23811205"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wygasa po upływie okresu na jaki została zawarta bez obowiązku jej wypowiadania lub wcześniejszego powiadamiania Wykonawcy przez Zamawiającego.    </w:t>
      </w:r>
    </w:p>
    <w:p w14:paraId="299D05C3"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Umowa może być przez każdą ze stron rozwiązana za miesięcznym wypowiedzeniem, ze skutkiem na koniec miesiąca.</w:t>
      </w:r>
    </w:p>
    <w:p w14:paraId="07F2C94F" w14:textId="4E5B3552"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Przez dni robocze rozumie się dni od poniedziałku do piątku za wyjątkiem dni wolnych zgodnie z ustawą z dnia 18 stycznia 1951 r. </w:t>
      </w:r>
      <w:r w:rsidRPr="001D5D63">
        <w:rPr>
          <w:rFonts w:ascii="Arial" w:hAnsi="Arial" w:cs="Arial"/>
          <w:i/>
          <w:lang w:eastAsia="pl-PL"/>
        </w:rPr>
        <w:t>o dniach wolnych od pracy</w:t>
      </w:r>
      <w:r w:rsidRPr="001D5D63">
        <w:rPr>
          <w:rFonts w:ascii="Arial" w:hAnsi="Arial" w:cs="Arial"/>
          <w:lang w:eastAsia="pl-PL"/>
        </w:rPr>
        <w:t xml:space="preserve"> (Dz. U.</w:t>
      </w:r>
      <w:r w:rsidR="000B5B8B">
        <w:rPr>
          <w:rFonts w:ascii="Arial" w:hAnsi="Arial" w:cs="Arial"/>
          <w:lang w:eastAsia="pl-PL"/>
        </w:rPr>
        <w:t xml:space="preserve"> z </w:t>
      </w:r>
      <w:r w:rsidRPr="001D5D63">
        <w:rPr>
          <w:rFonts w:ascii="Arial" w:hAnsi="Arial" w:cs="Arial"/>
          <w:lang w:eastAsia="pl-PL"/>
        </w:rPr>
        <w:t>202</w:t>
      </w:r>
      <w:r w:rsidR="000B5B8B">
        <w:rPr>
          <w:rFonts w:ascii="Arial" w:hAnsi="Arial" w:cs="Arial"/>
          <w:lang w:eastAsia="pl-PL"/>
        </w:rPr>
        <w:t>5 r</w:t>
      </w:r>
      <w:r w:rsidRPr="001D5D63">
        <w:rPr>
          <w:rFonts w:ascii="Arial" w:hAnsi="Arial" w:cs="Arial"/>
          <w:lang w:eastAsia="pl-PL"/>
        </w:rPr>
        <w:t>.</w:t>
      </w:r>
      <w:r w:rsidR="000B5B8B">
        <w:rPr>
          <w:rFonts w:ascii="Arial" w:hAnsi="Arial" w:cs="Arial"/>
          <w:lang w:eastAsia="pl-PL"/>
        </w:rPr>
        <w:t xml:space="preserve"> poz. 296 </w:t>
      </w:r>
      <w:proofErr w:type="spellStart"/>
      <w:r w:rsidR="000B5B8B">
        <w:rPr>
          <w:rFonts w:ascii="Arial" w:hAnsi="Arial" w:cs="Arial"/>
          <w:lang w:eastAsia="pl-PL"/>
        </w:rPr>
        <w:t>t.j</w:t>
      </w:r>
      <w:proofErr w:type="spellEnd"/>
      <w:r w:rsidR="000B5B8B">
        <w:rPr>
          <w:rFonts w:ascii="Arial" w:hAnsi="Arial" w:cs="Arial"/>
          <w:lang w:eastAsia="pl-PL"/>
        </w:rPr>
        <w:t>.</w:t>
      </w:r>
      <w:r w:rsidRPr="001D5D63">
        <w:rPr>
          <w:rFonts w:ascii="Arial" w:hAnsi="Arial" w:cs="Arial"/>
          <w:lang w:eastAsia="pl-PL"/>
        </w:rPr>
        <w:t xml:space="preserve">). </w:t>
      </w:r>
    </w:p>
    <w:p w14:paraId="08218969" w14:textId="6F8A28FF"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Zamawiający informuje, że podstawy jego działania zostały określone w ustawie z dnia </w:t>
      </w:r>
      <w:r w:rsidR="003864AC" w:rsidRPr="001D5D63">
        <w:rPr>
          <w:rFonts w:ascii="Arial" w:hAnsi="Arial" w:cs="Arial"/>
          <w:lang w:eastAsia="pl-PL"/>
        </w:rPr>
        <w:br/>
      </w:r>
      <w:r w:rsidRPr="001D5D63">
        <w:rPr>
          <w:rFonts w:ascii="Arial" w:hAnsi="Arial" w:cs="Arial"/>
          <w:lang w:eastAsia="pl-PL"/>
        </w:rPr>
        <w:t xml:space="preserve">13 kwietnia 2007 r. </w:t>
      </w:r>
      <w:r w:rsidRPr="001D5D63">
        <w:rPr>
          <w:rFonts w:ascii="Arial" w:hAnsi="Arial" w:cs="Arial"/>
          <w:i/>
          <w:lang w:eastAsia="pl-PL"/>
        </w:rPr>
        <w:t>o Państwowej Inspekcji Pracy</w:t>
      </w:r>
      <w:r w:rsidRPr="001D5D63">
        <w:rPr>
          <w:rFonts w:ascii="Arial" w:hAnsi="Arial" w:cs="Arial"/>
          <w:lang w:eastAsia="pl-PL"/>
        </w:rPr>
        <w:t xml:space="preserve"> (Dz.U.</w:t>
      </w:r>
      <w:r w:rsidR="000B5B8B">
        <w:rPr>
          <w:rFonts w:ascii="Arial" w:hAnsi="Arial" w:cs="Arial"/>
          <w:lang w:eastAsia="pl-PL"/>
        </w:rPr>
        <w:t xml:space="preserve"> z </w:t>
      </w:r>
      <w:r w:rsidRPr="001D5D63">
        <w:rPr>
          <w:rFonts w:ascii="Arial" w:hAnsi="Arial" w:cs="Arial"/>
          <w:lang w:eastAsia="pl-PL"/>
        </w:rPr>
        <w:t>202</w:t>
      </w:r>
      <w:r w:rsidR="006439D9" w:rsidRPr="001D5D63">
        <w:rPr>
          <w:rFonts w:ascii="Arial" w:hAnsi="Arial" w:cs="Arial"/>
          <w:lang w:eastAsia="pl-PL"/>
        </w:rPr>
        <w:t>4</w:t>
      </w:r>
      <w:r w:rsidR="000B5B8B">
        <w:rPr>
          <w:rFonts w:ascii="Arial" w:hAnsi="Arial" w:cs="Arial"/>
          <w:lang w:eastAsia="pl-PL"/>
        </w:rPr>
        <w:t xml:space="preserve"> r. poz. </w:t>
      </w:r>
      <w:r w:rsidRPr="001D5D63">
        <w:rPr>
          <w:rFonts w:ascii="Arial" w:hAnsi="Arial" w:cs="Arial"/>
          <w:lang w:eastAsia="pl-PL"/>
        </w:rPr>
        <w:t>1</w:t>
      </w:r>
      <w:r w:rsidR="006439D9" w:rsidRPr="001D5D63">
        <w:rPr>
          <w:rFonts w:ascii="Arial" w:hAnsi="Arial" w:cs="Arial"/>
          <w:lang w:eastAsia="pl-PL"/>
        </w:rPr>
        <w:t>712</w:t>
      </w:r>
      <w:r w:rsidRPr="001D5D63">
        <w:rPr>
          <w:rFonts w:ascii="Arial" w:hAnsi="Arial" w:cs="Arial"/>
          <w:lang w:eastAsia="pl-PL"/>
        </w:rPr>
        <w:t xml:space="preserve"> </w:t>
      </w:r>
      <w:proofErr w:type="spellStart"/>
      <w:r w:rsidRPr="001D5D63">
        <w:rPr>
          <w:rFonts w:ascii="Arial" w:hAnsi="Arial" w:cs="Arial"/>
          <w:lang w:eastAsia="pl-PL"/>
        </w:rPr>
        <w:t>t.j</w:t>
      </w:r>
      <w:proofErr w:type="spellEnd"/>
      <w:r w:rsidRPr="001D5D63">
        <w:rPr>
          <w:rFonts w:ascii="Arial" w:hAnsi="Arial" w:cs="Arial"/>
          <w:lang w:eastAsia="pl-PL"/>
        </w:rPr>
        <w:t>.) i statucie Państwowej Inspekcji Pracy stanowiącym załącznik do Zarządzenia Marszałka Sejmu RP z dnia 27 sierpnia 2007 r</w:t>
      </w:r>
      <w:r w:rsidR="000B5B8B">
        <w:rPr>
          <w:rFonts w:ascii="Arial" w:hAnsi="Arial" w:cs="Arial"/>
          <w:lang w:eastAsia="pl-PL"/>
        </w:rPr>
        <w:t>.</w:t>
      </w:r>
      <w:r w:rsidRPr="001D5D63">
        <w:rPr>
          <w:rFonts w:ascii="Arial" w:hAnsi="Arial" w:cs="Arial"/>
          <w:lang w:eastAsia="pl-PL"/>
        </w:rPr>
        <w:t xml:space="preserve"> </w:t>
      </w:r>
      <w:r w:rsidRPr="001D5D63">
        <w:rPr>
          <w:rFonts w:ascii="Arial" w:hAnsi="Arial" w:cs="Arial"/>
          <w:i/>
          <w:lang w:eastAsia="pl-PL"/>
        </w:rPr>
        <w:t>w sprawie nadania Statutu PIP</w:t>
      </w:r>
      <w:r w:rsidRPr="001D5D63">
        <w:rPr>
          <w:rFonts w:ascii="Arial" w:hAnsi="Arial" w:cs="Arial"/>
          <w:lang w:eastAsia="pl-PL"/>
        </w:rPr>
        <w:t xml:space="preserve"> (M.P. Nr 58, poz. 657 ze zm.).</w:t>
      </w:r>
    </w:p>
    <w:p w14:paraId="09A12CFB" w14:textId="2A190FD6"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lastRenderedPageBreak/>
        <w:t xml:space="preserve">W sprawach nieuregulowanych Umową stosuje się przepisy </w:t>
      </w:r>
      <w:r w:rsidRPr="001D5D63">
        <w:rPr>
          <w:rFonts w:ascii="Arial" w:hAnsi="Arial" w:cs="Arial"/>
          <w:i/>
          <w:lang w:eastAsia="pl-PL"/>
        </w:rPr>
        <w:t>Kodeksu cywilnego</w:t>
      </w:r>
      <w:r w:rsidRPr="001D5D63">
        <w:rPr>
          <w:rFonts w:ascii="Arial" w:hAnsi="Arial" w:cs="Arial"/>
          <w:lang w:eastAsia="pl-PL"/>
        </w:rPr>
        <w:t>, ustawy z dnia 11 września 2019 r</w:t>
      </w:r>
      <w:r w:rsidRPr="000B5B8B">
        <w:rPr>
          <w:rFonts w:ascii="Arial" w:hAnsi="Arial" w:cs="Arial"/>
          <w:i/>
          <w:lang w:eastAsia="pl-PL"/>
        </w:rPr>
        <w:t xml:space="preserve">. </w:t>
      </w:r>
      <w:r w:rsidR="000B5B8B">
        <w:rPr>
          <w:rFonts w:ascii="Arial" w:hAnsi="Arial" w:cs="Arial"/>
          <w:i/>
          <w:lang w:eastAsia="pl-PL"/>
        </w:rPr>
        <w:t xml:space="preserve">- </w:t>
      </w:r>
      <w:r w:rsidRPr="000B5B8B">
        <w:rPr>
          <w:rFonts w:ascii="Arial" w:hAnsi="Arial" w:cs="Arial"/>
          <w:i/>
          <w:lang w:eastAsia="pl-PL"/>
        </w:rPr>
        <w:t>Prawo zamówień publicznych</w:t>
      </w:r>
      <w:r w:rsidRPr="001D5D63">
        <w:rPr>
          <w:rFonts w:ascii="Arial" w:hAnsi="Arial" w:cs="Arial"/>
          <w:lang w:eastAsia="pl-PL"/>
        </w:rPr>
        <w:t xml:space="preserve"> (</w:t>
      </w:r>
      <w:r w:rsidR="00972343" w:rsidRPr="001D5D63">
        <w:rPr>
          <w:rFonts w:ascii="Arial" w:hAnsi="Arial" w:cs="Arial"/>
          <w:lang w:eastAsia="pl-PL"/>
        </w:rPr>
        <w:t>Dz.</w:t>
      </w:r>
      <w:r w:rsidR="000B5B8B">
        <w:rPr>
          <w:rFonts w:ascii="Arial" w:hAnsi="Arial" w:cs="Arial"/>
          <w:lang w:eastAsia="pl-PL"/>
        </w:rPr>
        <w:t xml:space="preserve"> </w:t>
      </w:r>
      <w:r w:rsidR="00972343" w:rsidRPr="001D5D63">
        <w:rPr>
          <w:rFonts w:ascii="Arial" w:hAnsi="Arial" w:cs="Arial"/>
          <w:lang w:eastAsia="pl-PL"/>
        </w:rPr>
        <w:t>U.</w:t>
      </w:r>
      <w:r w:rsidR="000B5B8B">
        <w:rPr>
          <w:rFonts w:ascii="Arial" w:hAnsi="Arial" w:cs="Arial"/>
          <w:lang w:eastAsia="pl-PL"/>
        </w:rPr>
        <w:t xml:space="preserve"> z </w:t>
      </w:r>
      <w:r w:rsidR="00972343" w:rsidRPr="001D5D63">
        <w:rPr>
          <w:rFonts w:ascii="Arial" w:hAnsi="Arial" w:cs="Arial"/>
          <w:lang w:eastAsia="pl-PL"/>
        </w:rPr>
        <w:t>202</w:t>
      </w:r>
      <w:r w:rsidR="00593D52" w:rsidRPr="001D5D63">
        <w:rPr>
          <w:rFonts w:ascii="Arial" w:hAnsi="Arial" w:cs="Arial"/>
          <w:lang w:eastAsia="pl-PL"/>
        </w:rPr>
        <w:t>4</w:t>
      </w:r>
      <w:r w:rsidR="000B5B8B">
        <w:rPr>
          <w:rFonts w:ascii="Arial" w:hAnsi="Arial" w:cs="Arial"/>
          <w:lang w:eastAsia="pl-PL"/>
        </w:rPr>
        <w:t xml:space="preserve"> r</w:t>
      </w:r>
      <w:r w:rsidR="00972343" w:rsidRPr="001D5D63">
        <w:rPr>
          <w:rFonts w:ascii="Arial" w:hAnsi="Arial" w:cs="Arial"/>
          <w:lang w:eastAsia="pl-PL"/>
        </w:rPr>
        <w:t>.</w:t>
      </w:r>
      <w:r w:rsidR="000B5B8B">
        <w:rPr>
          <w:rFonts w:ascii="Arial" w:hAnsi="Arial" w:cs="Arial"/>
          <w:lang w:eastAsia="pl-PL"/>
        </w:rPr>
        <w:t xml:space="preserve"> poz. </w:t>
      </w:r>
      <w:r w:rsidR="00972343" w:rsidRPr="001D5D63">
        <w:rPr>
          <w:rFonts w:ascii="Arial" w:hAnsi="Arial" w:cs="Arial"/>
          <w:lang w:eastAsia="pl-PL"/>
        </w:rPr>
        <w:t>1</w:t>
      </w:r>
      <w:r w:rsidR="004F6AE3" w:rsidRPr="001D5D63">
        <w:rPr>
          <w:rFonts w:ascii="Arial" w:hAnsi="Arial" w:cs="Arial"/>
          <w:lang w:eastAsia="pl-PL"/>
        </w:rPr>
        <w:t>320</w:t>
      </w:r>
      <w:r w:rsidR="000B5B8B">
        <w:rPr>
          <w:rFonts w:ascii="Arial" w:hAnsi="Arial" w:cs="Arial"/>
          <w:lang w:eastAsia="pl-PL"/>
        </w:rPr>
        <w:t xml:space="preserve"> </w:t>
      </w:r>
      <w:proofErr w:type="spellStart"/>
      <w:r w:rsidR="000B5B8B">
        <w:rPr>
          <w:rFonts w:ascii="Arial" w:hAnsi="Arial" w:cs="Arial"/>
          <w:lang w:eastAsia="pl-PL"/>
        </w:rPr>
        <w:t>t.j</w:t>
      </w:r>
      <w:proofErr w:type="spellEnd"/>
      <w:r w:rsidR="000B5B8B">
        <w:rPr>
          <w:rFonts w:ascii="Arial" w:hAnsi="Arial" w:cs="Arial"/>
          <w:lang w:eastAsia="pl-PL"/>
        </w:rPr>
        <w:t>.</w:t>
      </w:r>
      <w:r w:rsidRPr="001D5D63">
        <w:rPr>
          <w:rFonts w:ascii="Arial" w:hAnsi="Arial" w:cs="Arial"/>
          <w:lang w:eastAsia="pl-PL"/>
        </w:rPr>
        <w:t>),</w:t>
      </w:r>
      <w:r w:rsidR="00AA3065" w:rsidRPr="001D5D63">
        <w:rPr>
          <w:rFonts w:ascii="Arial" w:hAnsi="Arial" w:cs="Arial"/>
        </w:rPr>
        <w:t xml:space="preserve"> Rozporządzenia Parlamentu Europejskiego i Rady (UE) 2016/679 z dnia 27 kwietnia 2016 r. </w:t>
      </w:r>
      <w:r w:rsidR="00AA3065" w:rsidRPr="000B5B8B">
        <w:rPr>
          <w:rFonts w:ascii="Arial" w:hAnsi="Arial" w:cs="Arial"/>
          <w:i/>
        </w:rPr>
        <w:t xml:space="preserve">w sprawie ochrony osób fizycznych w związku z przetwarzaniem danych osobowych </w:t>
      </w:r>
      <w:r w:rsidR="000B5B8B">
        <w:rPr>
          <w:rFonts w:ascii="Arial" w:hAnsi="Arial" w:cs="Arial"/>
          <w:i/>
        </w:rPr>
        <w:br/>
      </w:r>
      <w:r w:rsidR="00AA3065" w:rsidRPr="000B5B8B">
        <w:rPr>
          <w:rFonts w:ascii="Arial" w:hAnsi="Arial" w:cs="Arial"/>
          <w:i/>
        </w:rPr>
        <w:t>i w sprawie swobodnego przepływu takich danych oraz uchylenia dyrektywy 95/46/WE</w:t>
      </w:r>
      <w:r w:rsidR="00AA3065" w:rsidRPr="001D5D63">
        <w:rPr>
          <w:rFonts w:ascii="Arial" w:hAnsi="Arial" w:cs="Arial"/>
        </w:rPr>
        <w:t xml:space="preserve"> (ogólne rozporządzenie o ochronie danych</w:t>
      </w:r>
      <w:r w:rsidR="000B5B8B">
        <w:rPr>
          <w:rFonts w:ascii="Arial" w:hAnsi="Arial" w:cs="Arial"/>
        </w:rPr>
        <w:t>, RODO</w:t>
      </w:r>
      <w:r w:rsidR="00AA3065" w:rsidRPr="001D5D63">
        <w:rPr>
          <w:rFonts w:ascii="Arial" w:hAnsi="Arial" w:cs="Arial"/>
        </w:rPr>
        <w:t>).</w:t>
      </w:r>
    </w:p>
    <w:p w14:paraId="074756A1"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Wszelkie spory na gruncie realizacji Umowy rozstrzygane będą przez sąd powszechny właściwy dla siedziby Zamawiającego.</w:t>
      </w:r>
    </w:p>
    <w:p w14:paraId="56D30FDD"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Umowę sporządzono w trzech jednobrzmiących egzemplarzach, w tym dwa egzemplarze dla Zamawiającego i jeden dla Wykonawcy.</w:t>
      </w:r>
    </w:p>
    <w:p w14:paraId="7A148605" w14:textId="77777777" w:rsidR="00EF5A90"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Załączniki stanowią integralną część Umowy. </w:t>
      </w:r>
    </w:p>
    <w:p w14:paraId="00666DE0"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7491C7D2" w14:textId="77777777" w:rsidR="003864AC" w:rsidRPr="001D5D63" w:rsidRDefault="003864AC" w:rsidP="001D5D63">
      <w:pPr>
        <w:autoSpaceDE w:val="0"/>
        <w:autoSpaceDN w:val="0"/>
        <w:adjustRightInd w:val="0"/>
        <w:spacing w:after="0"/>
        <w:ind w:left="360"/>
        <w:jc w:val="both"/>
        <w:rPr>
          <w:rFonts w:ascii="Arial" w:hAnsi="Arial" w:cs="Arial"/>
          <w:lang w:eastAsia="pl-PL"/>
        </w:rPr>
      </w:pPr>
    </w:p>
    <w:p w14:paraId="17ABABE5"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2FEE2192" w14:textId="77777777" w:rsidR="00200D67" w:rsidRPr="001D5D63" w:rsidRDefault="00200D67" w:rsidP="001D5D63">
      <w:pPr>
        <w:autoSpaceDE w:val="0"/>
        <w:autoSpaceDN w:val="0"/>
        <w:adjustRightInd w:val="0"/>
        <w:spacing w:after="0"/>
        <w:ind w:left="720"/>
        <w:rPr>
          <w:rFonts w:ascii="Arial" w:hAnsi="Arial" w:cs="Arial"/>
          <w:b/>
          <w:lang w:eastAsia="pl-PL"/>
        </w:rPr>
      </w:pPr>
      <w:r w:rsidRPr="001D5D63">
        <w:rPr>
          <w:rFonts w:ascii="Arial" w:hAnsi="Arial" w:cs="Arial"/>
          <w:b/>
          <w:lang w:eastAsia="pl-PL"/>
        </w:rPr>
        <w:t xml:space="preserve">ZAMAWIAJĄCY </w:t>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t>WYKONAWCA</w:t>
      </w:r>
    </w:p>
    <w:p w14:paraId="5D8AAC6A" w14:textId="77777777" w:rsidR="00200D67" w:rsidRPr="001D5D63" w:rsidRDefault="00200D67" w:rsidP="001D5D63">
      <w:pPr>
        <w:autoSpaceDE w:val="0"/>
        <w:autoSpaceDN w:val="0"/>
        <w:adjustRightInd w:val="0"/>
        <w:spacing w:after="0"/>
        <w:ind w:left="720"/>
        <w:jc w:val="both"/>
        <w:rPr>
          <w:rFonts w:ascii="Arial" w:eastAsia="Times New Roman" w:hAnsi="Arial" w:cs="Arial"/>
          <w:lang w:eastAsia="pl-PL"/>
        </w:rPr>
      </w:pPr>
    </w:p>
    <w:p w14:paraId="4003247C" w14:textId="4F1434E3"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53DCF6A" w14:textId="4FA3CA9B"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9A08BF3" w14:textId="77777777"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bookmarkEnd w:id="2"/>
    <w:p w14:paraId="2CA16F9F" w14:textId="77777777" w:rsidR="00B156D1" w:rsidRPr="001D5D63" w:rsidRDefault="00200D67" w:rsidP="001D5D63">
      <w:pPr>
        <w:ind w:left="-284"/>
        <w:jc w:val="both"/>
        <w:rPr>
          <w:rFonts w:ascii="Arial" w:hAnsi="Arial" w:cs="Arial"/>
          <w:sz w:val="20"/>
          <w:szCs w:val="20"/>
          <w:u w:val="single"/>
        </w:rPr>
      </w:pPr>
      <w:r w:rsidRPr="001D5D63">
        <w:rPr>
          <w:rFonts w:ascii="Arial" w:hAnsi="Arial" w:cs="Arial"/>
          <w:sz w:val="20"/>
          <w:szCs w:val="20"/>
          <w:u w:val="single"/>
        </w:rPr>
        <w:t>Z</w:t>
      </w:r>
      <w:r w:rsidR="00B156D1" w:rsidRPr="001D5D63">
        <w:rPr>
          <w:rFonts w:ascii="Arial" w:hAnsi="Arial" w:cs="Arial"/>
          <w:sz w:val="20"/>
          <w:szCs w:val="20"/>
          <w:u w:val="single"/>
        </w:rPr>
        <w:t>ałączniki:</w:t>
      </w:r>
    </w:p>
    <w:p w14:paraId="4843F596"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1 - </w:t>
      </w:r>
      <w:r w:rsidR="00B156D1" w:rsidRPr="001D5D63">
        <w:rPr>
          <w:rFonts w:ascii="Arial" w:hAnsi="Arial" w:cs="Arial"/>
          <w:sz w:val="20"/>
          <w:szCs w:val="20"/>
        </w:rPr>
        <w:t>opis przedmiotu</w:t>
      </w:r>
      <w:r w:rsidR="00EA4D2C" w:rsidRPr="001D5D63">
        <w:rPr>
          <w:rFonts w:ascii="Arial" w:hAnsi="Arial" w:cs="Arial"/>
          <w:sz w:val="20"/>
          <w:szCs w:val="20"/>
        </w:rPr>
        <w:t xml:space="preserve"> zamówienia,</w:t>
      </w:r>
      <w:r w:rsidR="00B156D1" w:rsidRPr="001D5D63">
        <w:rPr>
          <w:rFonts w:ascii="Arial" w:hAnsi="Arial" w:cs="Arial"/>
          <w:sz w:val="20"/>
          <w:szCs w:val="20"/>
        </w:rPr>
        <w:t xml:space="preserve"> </w:t>
      </w:r>
    </w:p>
    <w:p w14:paraId="723158A0"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2 - </w:t>
      </w:r>
      <w:r w:rsidR="00B156D1" w:rsidRPr="001D5D63">
        <w:rPr>
          <w:rFonts w:ascii="Arial" w:hAnsi="Arial" w:cs="Arial"/>
          <w:sz w:val="20"/>
          <w:szCs w:val="20"/>
        </w:rPr>
        <w:t>oświadczenie o zachowaniu poufności;</w:t>
      </w:r>
    </w:p>
    <w:p w14:paraId="6A21E9DC" w14:textId="3DF6E9F3"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3 - </w:t>
      </w:r>
      <w:r w:rsidR="00B156D1" w:rsidRPr="001D5D63">
        <w:rPr>
          <w:rFonts w:ascii="Arial" w:hAnsi="Arial" w:cs="Arial"/>
          <w:sz w:val="20"/>
          <w:szCs w:val="20"/>
        </w:rPr>
        <w:t xml:space="preserve">wykaz środków </w:t>
      </w:r>
      <w:proofErr w:type="spellStart"/>
      <w:r w:rsidR="00B156D1" w:rsidRPr="001D5D63">
        <w:rPr>
          <w:rFonts w:ascii="Arial" w:hAnsi="Arial" w:cs="Arial"/>
          <w:sz w:val="20"/>
          <w:szCs w:val="20"/>
        </w:rPr>
        <w:t>higieniczno</w:t>
      </w:r>
      <w:proofErr w:type="spellEnd"/>
      <w:r w:rsidR="00B156D1" w:rsidRPr="001D5D63">
        <w:rPr>
          <w:rFonts w:ascii="Arial" w:hAnsi="Arial" w:cs="Arial"/>
          <w:sz w:val="20"/>
          <w:szCs w:val="20"/>
        </w:rPr>
        <w:t xml:space="preserve"> – sanitarnych;</w:t>
      </w:r>
    </w:p>
    <w:p w14:paraId="321580F4"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4 - </w:t>
      </w:r>
      <w:r w:rsidR="00B156D1" w:rsidRPr="001D5D63">
        <w:rPr>
          <w:rFonts w:ascii="Arial" w:hAnsi="Arial" w:cs="Arial"/>
          <w:sz w:val="20"/>
          <w:szCs w:val="20"/>
        </w:rPr>
        <w:t>wykaz osób wykonujących przedmiot zamówienia;</w:t>
      </w:r>
    </w:p>
    <w:p w14:paraId="7E00D6EB" w14:textId="4479F149" w:rsidR="001F725D"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5 - </w:t>
      </w:r>
      <w:r w:rsidR="009247C0" w:rsidRPr="001D5D63">
        <w:rPr>
          <w:rFonts w:ascii="Arial" w:hAnsi="Arial" w:cs="Arial"/>
          <w:sz w:val="20"/>
          <w:szCs w:val="20"/>
        </w:rPr>
        <w:t>formularz cenowy</w:t>
      </w:r>
      <w:r w:rsidR="00D222F1" w:rsidRPr="001D5D63">
        <w:rPr>
          <w:rFonts w:ascii="Arial" w:hAnsi="Arial" w:cs="Arial"/>
          <w:sz w:val="20"/>
          <w:szCs w:val="20"/>
        </w:rPr>
        <w:t>.</w:t>
      </w:r>
    </w:p>
    <w:p w14:paraId="5847C1EF" w14:textId="012FC5F0" w:rsidR="000A6EF1" w:rsidRPr="001D5D63" w:rsidRDefault="000A6EF1"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Załącznik nr 6 -  Oświadczenie Wykonawcy dotyczące statusu podatnika podatku VAT</w:t>
      </w:r>
    </w:p>
    <w:sectPr w:rsidR="000A6EF1" w:rsidRPr="001D5D63" w:rsidSect="00DF57E9">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ED79" w14:textId="77777777" w:rsidR="00D7184B" w:rsidRDefault="00D7184B" w:rsidP="0043087A">
      <w:pPr>
        <w:spacing w:after="0" w:line="240" w:lineRule="auto"/>
      </w:pPr>
      <w:r>
        <w:separator/>
      </w:r>
    </w:p>
  </w:endnote>
  <w:endnote w:type="continuationSeparator" w:id="0">
    <w:p w14:paraId="746E0B28" w14:textId="77777777" w:rsidR="00D7184B" w:rsidRDefault="00D7184B" w:rsidP="0043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708145"/>
      <w:docPartObj>
        <w:docPartGallery w:val="Page Numbers (Bottom of Page)"/>
        <w:docPartUnique/>
      </w:docPartObj>
    </w:sdtPr>
    <w:sdtEndPr/>
    <w:sdtContent>
      <w:p w14:paraId="22F93ED6" w14:textId="77777777" w:rsidR="0043087A" w:rsidRDefault="0043087A">
        <w:pPr>
          <w:pStyle w:val="Stopka"/>
          <w:jc w:val="center"/>
        </w:pPr>
        <w:r>
          <w:fldChar w:fldCharType="begin"/>
        </w:r>
        <w:r>
          <w:instrText>PAGE   \* MERGEFORMAT</w:instrText>
        </w:r>
        <w:r>
          <w:fldChar w:fldCharType="separate"/>
        </w:r>
        <w:r>
          <w:t>2</w:t>
        </w:r>
        <w:r>
          <w:fldChar w:fldCharType="end"/>
        </w:r>
      </w:p>
    </w:sdtContent>
  </w:sdt>
  <w:p w14:paraId="4EEC4A18" w14:textId="77777777" w:rsidR="0043087A" w:rsidRDefault="00430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4DC9E" w14:textId="77777777" w:rsidR="00D7184B" w:rsidRDefault="00D7184B" w:rsidP="0043087A">
      <w:pPr>
        <w:spacing w:after="0" w:line="240" w:lineRule="auto"/>
      </w:pPr>
      <w:r>
        <w:separator/>
      </w:r>
    </w:p>
  </w:footnote>
  <w:footnote w:type="continuationSeparator" w:id="0">
    <w:p w14:paraId="12427547" w14:textId="77777777" w:rsidR="00D7184B" w:rsidRDefault="00D7184B" w:rsidP="00430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A"/>
    <w:multiLevelType w:val="multilevel"/>
    <w:tmpl w:val="0000000A"/>
    <w:name w:val="WW8Num10"/>
    <w:lvl w:ilvl="0">
      <w:start w:val="1"/>
      <w:numFmt w:val="decimal"/>
      <w:lvlText w:val="%1."/>
      <w:lvlJc w:val="left"/>
      <w:pPr>
        <w:tabs>
          <w:tab w:val="num" w:pos="284"/>
        </w:tabs>
        <w:ind w:left="284" w:hanging="284"/>
      </w:pPr>
      <w:rPr>
        <w:b w:val="0"/>
      </w:rPr>
    </w:lvl>
    <w:lvl w:ilvl="1">
      <w:start w:val="1"/>
      <w:numFmt w:val="decimal"/>
      <w:lvlText w:val="%1.%2."/>
      <w:lvlJc w:val="left"/>
      <w:pPr>
        <w:tabs>
          <w:tab w:val="num" w:pos="907"/>
        </w:tabs>
        <w:ind w:left="907" w:hanging="54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E"/>
    <w:multiLevelType w:val="singleLevel"/>
    <w:tmpl w:val="04150011"/>
    <w:lvl w:ilvl="0">
      <w:start w:val="1"/>
      <w:numFmt w:val="decimal"/>
      <w:lvlText w:val="%1)"/>
      <w:lvlJc w:val="left"/>
      <w:pPr>
        <w:ind w:left="720" w:hanging="360"/>
      </w:pPr>
    </w:lvl>
  </w:abstractNum>
  <w:abstractNum w:abstractNumId="3" w15:restartNumberingAfterBreak="0">
    <w:nsid w:val="00000026"/>
    <w:multiLevelType w:val="hybridMultilevel"/>
    <w:tmpl w:val="385558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8"/>
    <w:multiLevelType w:val="hybridMultilevel"/>
    <w:tmpl w:val="567EA47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376DB1"/>
    <w:multiLevelType w:val="multilevel"/>
    <w:tmpl w:val="FA367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2A5774"/>
    <w:multiLevelType w:val="hybridMultilevel"/>
    <w:tmpl w:val="5E069AAC"/>
    <w:lvl w:ilvl="0" w:tplc="2F7E3D6C">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376C3"/>
    <w:multiLevelType w:val="hybridMultilevel"/>
    <w:tmpl w:val="BD4E0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805B54"/>
    <w:multiLevelType w:val="hybridMultilevel"/>
    <w:tmpl w:val="3C8C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F450A"/>
    <w:multiLevelType w:val="hybridMultilevel"/>
    <w:tmpl w:val="B05C4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459E6"/>
    <w:multiLevelType w:val="multilevel"/>
    <w:tmpl w:val="3A646A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F51107"/>
    <w:multiLevelType w:val="hybridMultilevel"/>
    <w:tmpl w:val="A5F42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C3FC9"/>
    <w:multiLevelType w:val="hybridMultilevel"/>
    <w:tmpl w:val="649072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F0517"/>
    <w:multiLevelType w:val="hybridMultilevel"/>
    <w:tmpl w:val="9DC4E1E8"/>
    <w:lvl w:ilvl="0" w:tplc="04150011">
      <w:start w:val="1"/>
      <w:numFmt w:val="decimal"/>
      <w:lvlText w:val="%1)"/>
      <w:lvlJc w:val="left"/>
      <w:pPr>
        <w:ind w:left="436" w:hanging="360"/>
      </w:p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5D56727"/>
    <w:multiLevelType w:val="hybridMultilevel"/>
    <w:tmpl w:val="F2B2553A"/>
    <w:lvl w:ilvl="0" w:tplc="C2B4E6E6">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8B00EC"/>
    <w:multiLevelType w:val="hybridMultilevel"/>
    <w:tmpl w:val="17F6BB0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3C541D40"/>
    <w:multiLevelType w:val="hybridMultilevel"/>
    <w:tmpl w:val="AFC6ACF6"/>
    <w:lvl w:ilvl="0" w:tplc="0415000F">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4D9354A8"/>
    <w:multiLevelType w:val="hybridMultilevel"/>
    <w:tmpl w:val="E744DF90"/>
    <w:lvl w:ilvl="0" w:tplc="04150011">
      <w:start w:val="1"/>
      <w:numFmt w:val="decimal"/>
      <w:lvlText w:val="%1)"/>
      <w:lvlJc w:val="left"/>
      <w:pPr>
        <w:ind w:left="1156" w:hanging="360"/>
      </w:pPr>
    </w:lvl>
    <w:lvl w:ilvl="1" w:tplc="1C88086C">
      <w:start w:val="1"/>
      <w:numFmt w:val="decimal"/>
      <w:lvlText w:val="%2)"/>
      <w:lvlJc w:val="left"/>
      <w:pPr>
        <w:ind w:left="1876" w:hanging="360"/>
      </w:pPr>
      <w:rPr>
        <w:sz w:val="22"/>
        <w:szCs w:val="22"/>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8" w15:restartNumberingAfterBreak="0">
    <w:nsid w:val="4E5021E4"/>
    <w:multiLevelType w:val="hybridMultilevel"/>
    <w:tmpl w:val="328A5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B41D1"/>
    <w:multiLevelType w:val="hybridMultilevel"/>
    <w:tmpl w:val="669A9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70D34"/>
    <w:multiLevelType w:val="hybridMultilevel"/>
    <w:tmpl w:val="FEFCB3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FB26E5"/>
    <w:multiLevelType w:val="hybridMultilevel"/>
    <w:tmpl w:val="D62AADF6"/>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96572F"/>
    <w:multiLevelType w:val="hybridMultilevel"/>
    <w:tmpl w:val="3154CCAE"/>
    <w:lvl w:ilvl="0" w:tplc="0415000F">
      <w:start w:val="1"/>
      <w:numFmt w:val="decimal"/>
      <w:lvlText w:val="%1."/>
      <w:lvlJc w:val="left"/>
      <w:pPr>
        <w:ind w:left="436" w:hanging="360"/>
      </w:pPr>
    </w:lvl>
    <w:lvl w:ilvl="1" w:tplc="DC86894E">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6F5F6E78"/>
    <w:multiLevelType w:val="hybridMultilevel"/>
    <w:tmpl w:val="88405EC2"/>
    <w:lvl w:ilvl="0" w:tplc="04150011">
      <w:start w:val="1"/>
      <w:numFmt w:val="decimal"/>
      <w:lvlText w:val="%1)"/>
      <w:lvlJc w:val="left"/>
      <w:pPr>
        <w:ind w:left="1156" w:hanging="360"/>
      </w:pPr>
    </w:lvl>
    <w:lvl w:ilvl="1" w:tplc="04150011">
      <w:start w:val="1"/>
      <w:numFmt w:val="decimal"/>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6FA14175"/>
    <w:multiLevelType w:val="hybridMultilevel"/>
    <w:tmpl w:val="F8A211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E2044A"/>
    <w:multiLevelType w:val="hybridMultilevel"/>
    <w:tmpl w:val="8EF028FC"/>
    <w:lvl w:ilvl="0" w:tplc="C090DD86">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7E7F2B2A"/>
    <w:multiLevelType w:val="multilevel"/>
    <w:tmpl w:val="39803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434262">
    <w:abstractNumId w:val="8"/>
  </w:num>
  <w:num w:numId="2" w16cid:durableId="1636989737">
    <w:abstractNumId w:val="9"/>
  </w:num>
  <w:num w:numId="3" w16cid:durableId="1680817266">
    <w:abstractNumId w:val="23"/>
  </w:num>
  <w:num w:numId="4" w16cid:durableId="1379166375">
    <w:abstractNumId w:val="16"/>
  </w:num>
  <w:num w:numId="5" w16cid:durableId="1906573979">
    <w:abstractNumId w:val="13"/>
  </w:num>
  <w:num w:numId="6" w16cid:durableId="378632315">
    <w:abstractNumId w:val="14"/>
  </w:num>
  <w:num w:numId="7" w16cid:durableId="2128546939">
    <w:abstractNumId w:val="22"/>
  </w:num>
  <w:num w:numId="8" w16cid:durableId="1867405896">
    <w:abstractNumId w:val="26"/>
  </w:num>
  <w:num w:numId="9" w16cid:durableId="291448273">
    <w:abstractNumId w:val="0"/>
  </w:num>
  <w:num w:numId="10" w16cid:durableId="546576401">
    <w:abstractNumId w:val="2"/>
  </w:num>
  <w:num w:numId="11" w16cid:durableId="264921305">
    <w:abstractNumId w:val="1"/>
  </w:num>
  <w:num w:numId="12" w16cid:durableId="471599119">
    <w:abstractNumId w:val="11"/>
  </w:num>
  <w:num w:numId="13" w16cid:durableId="56979248">
    <w:abstractNumId w:val="18"/>
  </w:num>
  <w:num w:numId="14" w16cid:durableId="216286252">
    <w:abstractNumId w:val="24"/>
  </w:num>
  <w:num w:numId="15" w16cid:durableId="1986818499">
    <w:abstractNumId w:val="6"/>
  </w:num>
  <w:num w:numId="16" w16cid:durableId="11959225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7557629">
    <w:abstractNumId w:val="7"/>
  </w:num>
  <w:num w:numId="18" w16cid:durableId="2029525990">
    <w:abstractNumId w:val="20"/>
  </w:num>
  <w:num w:numId="19" w16cid:durableId="1348747368">
    <w:abstractNumId w:val="3"/>
  </w:num>
  <w:num w:numId="20" w16cid:durableId="1994092942">
    <w:abstractNumId w:val="4"/>
  </w:num>
  <w:num w:numId="21" w16cid:durableId="493372919">
    <w:abstractNumId w:val="12"/>
  </w:num>
  <w:num w:numId="22" w16cid:durableId="786046113">
    <w:abstractNumId w:val="17"/>
  </w:num>
  <w:num w:numId="23" w16cid:durableId="425729292">
    <w:abstractNumId w:val="15"/>
  </w:num>
  <w:num w:numId="24" w16cid:durableId="1490173546">
    <w:abstractNumId w:val="10"/>
  </w:num>
  <w:num w:numId="25" w16cid:durableId="803625143">
    <w:abstractNumId w:val="10"/>
    <w:lvlOverride w:ilvl="1">
      <w:startOverride w:val="2"/>
    </w:lvlOverride>
  </w:num>
  <w:num w:numId="26" w16cid:durableId="447163584">
    <w:abstractNumId w:val="27"/>
  </w:num>
  <w:num w:numId="27" w16cid:durableId="1549487987">
    <w:abstractNumId w:val="5"/>
  </w:num>
  <w:num w:numId="28" w16cid:durableId="1893688791">
    <w:abstractNumId w:val="21"/>
  </w:num>
  <w:num w:numId="29" w16cid:durableId="171458275">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5D"/>
    <w:rsid w:val="00000CE3"/>
    <w:rsid w:val="00010806"/>
    <w:rsid w:val="0001488F"/>
    <w:rsid w:val="000171F3"/>
    <w:rsid w:val="00017342"/>
    <w:rsid w:val="00030D67"/>
    <w:rsid w:val="000456DA"/>
    <w:rsid w:val="0005188D"/>
    <w:rsid w:val="0005355C"/>
    <w:rsid w:val="00055414"/>
    <w:rsid w:val="00072D25"/>
    <w:rsid w:val="00084D1B"/>
    <w:rsid w:val="00084EB1"/>
    <w:rsid w:val="000906A4"/>
    <w:rsid w:val="000A1F35"/>
    <w:rsid w:val="000A6EF1"/>
    <w:rsid w:val="000B5B8B"/>
    <w:rsid w:val="000C31BA"/>
    <w:rsid w:val="000C6385"/>
    <w:rsid w:val="000D1E3B"/>
    <w:rsid w:val="000D5844"/>
    <w:rsid w:val="000F5DF3"/>
    <w:rsid w:val="000F5E6B"/>
    <w:rsid w:val="00100B3F"/>
    <w:rsid w:val="001041DB"/>
    <w:rsid w:val="00111192"/>
    <w:rsid w:val="00123C69"/>
    <w:rsid w:val="00124AF5"/>
    <w:rsid w:val="00141364"/>
    <w:rsid w:val="00155FE4"/>
    <w:rsid w:val="001566FD"/>
    <w:rsid w:val="00172236"/>
    <w:rsid w:val="00174F80"/>
    <w:rsid w:val="0018312E"/>
    <w:rsid w:val="001B023A"/>
    <w:rsid w:val="001B07F7"/>
    <w:rsid w:val="001B5DEF"/>
    <w:rsid w:val="001D1250"/>
    <w:rsid w:val="001D5D63"/>
    <w:rsid w:val="001E0BCF"/>
    <w:rsid w:val="001E1BD9"/>
    <w:rsid w:val="001E1FD0"/>
    <w:rsid w:val="001F725D"/>
    <w:rsid w:val="00200D67"/>
    <w:rsid w:val="002119C0"/>
    <w:rsid w:val="0022365F"/>
    <w:rsid w:val="00240212"/>
    <w:rsid w:val="00266C90"/>
    <w:rsid w:val="00287B18"/>
    <w:rsid w:val="002A5248"/>
    <w:rsid w:val="002B036D"/>
    <w:rsid w:val="002C1DCE"/>
    <w:rsid w:val="002E1B1F"/>
    <w:rsid w:val="00300C2F"/>
    <w:rsid w:val="00310A54"/>
    <w:rsid w:val="00323411"/>
    <w:rsid w:val="00324B29"/>
    <w:rsid w:val="00325D02"/>
    <w:rsid w:val="003321EF"/>
    <w:rsid w:val="00335A97"/>
    <w:rsid w:val="00383013"/>
    <w:rsid w:val="00384989"/>
    <w:rsid w:val="003864AC"/>
    <w:rsid w:val="00395944"/>
    <w:rsid w:val="003B2417"/>
    <w:rsid w:val="003B3946"/>
    <w:rsid w:val="003B5561"/>
    <w:rsid w:val="003C7B3A"/>
    <w:rsid w:val="003D7324"/>
    <w:rsid w:val="003E244B"/>
    <w:rsid w:val="003F4318"/>
    <w:rsid w:val="003F4870"/>
    <w:rsid w:val="0040546E"/>
    <w:rsid w:val="0040641E"/>
    <w:rsid w:val="004137CE"/>
    <w:rsid w:val="00427ED1"/>
    <w:rsid w:val="0043087A"/>
    <w:rsid w:val="0044105D"/>
    <w:rsid w:val="00450A7C"/>
    <w:rsid w:val="004624E3"/>
    <w:rsid w:val="00494BE9"/>
    <w:rsid w:val="004A5104"/>
    <w:rsid w:val="004A71B7"/>
    <w:rsid w:val="004A7BCE"/>
    <w:rsid w:val="004B55A7"/>
    <w:rsid w:val="004C2813"/>
    <w:rsid w:val="004C3B28"/>
    <w:rsid w:val="004F6AE3"/>
    <w:rsid w:val="005119AF"/>
    <w:rsid w:val="005157C9"/>
    <w:rsid w:val="00523EC7"/>
    <w:rsid w:val="00542451"/>
    <w:rsid w:val="00551C52"/>
    <w:rsid w:val="0056193C"/>
    <w:rsid w:val="00565E7B"/>
    <w:rsid w:val="00574E65"/>
    <w:rsid w:val="00582827"/>
    <w:rsid w:val="00592B1C"/>
    <w:rsid w:val="00593D52"/>
    <w:rsid w:val="00595EE4"/>
    <w:rsid w:val="005A2A6E"/>
    <w:rsid w:val="005A4C71"/>
    <w:rsid w:val="005B1D3F"/>
    <w:rsid w:val="005C38D1"/>
    <w:rsid w:val="005E040A"/>
    <w:rsid w:val="005F3B6F"/>
    <w:rsid w:val="00603926"/>
    <w:rsid w:val="00616FB6"/>
    <w:rsid w:val="00623428"/>
    <w:rsid w:val="00630D65"/>
    <w:rsid w:val="006439D9"/>
    <w:rsid w:val="0065574D"/>
    <w:rsid w:val="006601ED"/>
    <w:rsid w:val="0067400B"/>
    <w:rsid w:val="0068178E"/>
    <w:rsid w:val="00690C8F"/>
    <w:rsid w:val="006B3852"/>
    <w:rsid w:val="006C3A47"/>
    <w:rsid w:val="006C5455"/>
    <w:rsid w:val="006C5A7D"/>
    <w:rsid w:val="006D0923"/>
    <w:rsid w:val="006E1FAC"/>
    <w:rsid w:val="006E33A0"/>
    <w:rsid w:val="00702515"/>
    <w:rsid w:val="00703F64"/>
    <w:rsid w:val="0071001B"/>
    <w:rsid w:val="007158F7"/>
    <w:rsid w:val="00725E78"/>
    <w:rsid w:val="00741976"/>
    <w:rsid w:val="00751437"/>
    <w:rsid w:val="0075269A"/>
    <w:rsid w:val="007534A8"/>
    <w:rsid w:val="0075641E"/>
    <w:rsid w:val="00762B26"/>
    <w:rsid w:val="007637C2"/>
    <w:rsid w:val="00772694"/>
    <w:rsid w:val="007811C8"/>
    <w:rsid w:val="007A307F"/>
    <w:rsid w:val="007A4A6F"/>
    <w:rsid w:val="007D50DA"/>
    <w:rsid w:val="007D510C"/>
    <w:rsid w:val="007F30E5"/>
    <w:rsid w:val="007F4DD6"/>
    <w:rsid w:val="00803012"/>
    <w:rsid w:val="00803F9A"/>
    <w:rsid w:val="008143D8"/>
    <w:rsid w:val="00824D6F"/>
    <w:rsid w:val="00833FEE"/>
    <w:rsid w:val="00846288"/>
    <w:rsid w:val="0084713A"/>
    <w:rsid w:val="00852306"/>
    <w:rsid w:val="008527DA"/>
    <w:rsid w:val="00870810"/>
    <w:rsid w:val="00873714"/>
    <w:rsid w:val="00873F8E"/>
    <w:rsid w:val="00877A7F"/>
    <w:rsid w:val="00881740"/>
    <w:rsid w:val="008972DA"/>
    <w:rsid w:val="008C1F56"/>
    <w:rsid w:val="008C2764"/>
    <w:rsid w:val="008E3E3B"/>
    <w:rsid w:val="008E7148"/>
    <w:rsid w:val="008F113B"/>
    <w:rsid w:val="008F1CBA"/>
    <w:rsid w:val="0091432E"/>
    <w:rsid w:val="00916A9A"/>
    <w:rsid w:val="009247C0"/>
    <w:rsid w:val="00926FF4"/>
    <w:rsid w:val="00940AD6"/>
    <w:rsid w:val="00942625"/>
    <w:rsid w:val="009671B4"/>
    <w:rsid w:val="00972343"/>
    <w:rsid w:val="00974BB0"/>
    <w:rsid w:val="00975145"/>
    <w:rsid w:val="0098593F"/>
    <w:rsid w:val="00985EE8"/>
    <w:rsid w:val="00986FAB"/>
    <w:rsid w:val="0099719B"/>
    <w:rsid w:val="009977AA"/>
    <w:rsid w:val="00997CD4"/>
    <w:rsid w:val="009A4A9C"/>
    <w:rsid w:val="009B24E5"/>
    <w:rsid w:val="009B73C1"/>
    <w:rsid w:val="009C677C"/>
    <w:rsid w:val="009D29FE"/>
    <w:rsid w:val="009F2CCD"/>
    <w:rsid w:val="009F436E"/>
    <w:rsid w:val="009F5622"/>
    <w:rsid w:val="00A02106"/>
    <w:rsid w:val="00A148F1"/>
    <w:rsid w:val="00A25BA8"/>
    <w:rsid w:val="00A33892"/>
    <w:rsid w:val="00A373F1"/>
    <w:rsid w:val="00A406F0"/>
    <w:rsid w:val="00A45017"/>
    <w:rsid w:val="00A509EC"/>
    <w:rsid w:val="00A52F30"/>
    <w:rsid w:val="00A62FEA"/>
    <w:rsid w:val="00A702BF"/>
    <w:rsid w:val="00A73B8F"/>
    <w:rsid w:val="00A8411E"/>
    <w:rsid w:val="00A914C3"/>
    <w:rsid w:val="00A91568"/>
    <w:rsid w:val="00A973FC"/>
    <w:rsid w:val="00A974BC"/>
    <w:rsid w:val="00AA1403"/>
    <w:rsid w:val="00AA3065"/>
    <w:rsid w:val="00AC4A1F"/>
    <w:rsid w:val="00AC4D40"/>
    <w:rsid w:val="00AD5803"/>
    <w:rsid w:val="00AD61B5"/>
    <w:rsid w:val="00AF02BE"/>
    <w:rsid w:val="00AF18AF"/>
    <w:rsid w:val="00AF3822"/>
    <w:rsid w:val="00B022D9"/>
    <w:rsid w:val="00B03E4B"/>
    <w:rsid w:val="00B139CF"/>
    <w:rsid w:val="00B156D1"/>
    <w:rsid w:val="00B264B1"/>
    <w:rsid w:val="00B31874"/>
    <w:rsid w:val="00B33FB3"/>
    <w:rsid w:val="00B447F5"/>
    <w:rsid w:val="00B4602E"/>
    <w:rsid w:val="00B518A1"/>
    <w:rsid w:val="00B60CFC"/>
    <w:rsid w:val="00B670B9"/>
    <w:rsid w:val="00B75694"/>
    <w:rsid w:val="00B84BA9"/>
    <w:rsid w:val="00B93856"/>
    <w:rsid w:val="00BA46D2"/>
    <w:rsid w:val="00BB53A3"/>
    <w:rsid w:val="00BC6798"/>
    <w:rsid w:val="00BE3F60"/>
    <w:rsid w:val="00BF1154"/>
    <w:rsid w:val="00BF3DBC"/>
    <w:rsid w:val="00C11ECD"/>
    <w:rsid w:val="00C13B36"/>
    <w:rsid w:val="00C3146F"/>
    <w:rsid w:val="00C32A0F"/>
    <w:rsid w:val="00C448E3"/>
    <w:rsid w:val="00C513C5"/>
    <w:rsid w:val="00C64629"/>
    <w:rsid w:val="00C65F2A"/>
    <w:rsid w:val="00C7028A"/>
    <w:rsid w:val="00C7255D"/>
    <w:rsid w:val="00CA023A"/>
    <w:rsid w:val="00CA3875"/>
    <w:rsid w:val="00CA65D1"/>
    <w:rsid w:val="00CD79C8"/>
    <w:rsid w:val="00CE4488"/>
    <w:rsid w:val="00CE4B90"/>
    <w:rsid w:val="00CF28F3"/>
    <w:rsid w:val="00CF7B55"/>
    <w:rsid w:val="00D0557D"/>
    <w:rsid w:val="00D15D64"/>
    <w:rsid w:val="00D16D2C"/>
    <w:rsid w:val="00D222F1"/>
    <w:rsid w:val="00D42246"/>
    <w:rsid w:val="00D5426E"/>
    <w:rsid w:val="00D65ED2"/>
    <w:rsid w:val="00D6637E"/>
    <w:rsid w:val="00D7184B"/>
    <w:rsid w:val="00D77D6F"/>
    <w:rsid w:val="00D82D1C"/>
    <w:rsid w:val="00DA5767"/>
    <w:rsid w:val="00DC264A"/>
    <w:rsid w:val="00DC6DAA"/>
    <w:rsid w:val="00DD686B"/>
    <w:rsid w:val="00DE153D"/>
    <w:rsid w:val="00DF0820"/>
    <w:rsid w:val="00DF57E9"/>
    <w:rsid w:val="00E04A4D"/>
    <w:rsid w:val="00E109D7"/>
    <w:rsid w:val="00E11F4E"/>
    <w:rsid w:val="00E16E77"/>
    <w:rsid w:val="00E430E1"/>
    <w:rsid w:val="00E50809"/>
    <w:rsid w:val="00E637CA"/>
    <w:rsid w:val="00E84EAB"/>
    <w:rsid w:val="00E85617"/>
    <w:rsid w:val="00EA4D2C"/>
    <w:rsid w:val="00EB25E3"/>
    <w:rsid w:val="00EB4070"/>
    <w:rsid w:val="00EB6441"/>
    <w:rsid w:val="00EC1109"/>
    <w:rsid w:val="00EC3474"/>
    <w:rsid w:val="00EC5205"/>
    <w:rsid w:val="00EC5667"/>
    <w:rsid w:val="00EC5A8B"/>
    <w:rsid w:val="00EE28C5"/>
    <w:rsid w:val="00EF0DF0"/>
    <w:rsid w:val="00EF5A90"/>
    <w:rsid w:val="00F23755"/>
    <w:rsid w:val="00F4134A"/>
    <w:rsid w:val="00F64264"/>
    <w:rsid w:val="00F672E5"/>
    <w:rsid w:val="00F805D0"/>
    <w:rsid w:val="00FB0EE8"/>
    <w:rsid w:val="00FB23D0"/>
    <w:rsid w:val="00FB4955"/>
    <w:rsid w:val="00FF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D7B8"/>
  <w15:chartTrackingRefBased/>
  <w15:docId w15:val="{0EA98A2D-E96B-479C-9A7D-020D580B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93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1F725D"/>
    <w:pPr>
      <w:spacing w:after="0" w:line="240" w:lineRule="auto"/>
      <w:ind w:left="720"/>
      <w:contextualSpacing/>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rsid w:val="00A702BF"/>
    <w:pPr>
      <w:spacing w:after="0" w:line="240" w:lineRule="auto"/>
      <w:ind w:left="2124" w:hanging="2124"/>
      <w:jc w:val="both"/>
    </w:pPr>
    <w:rPr>
      <w:rFonts w:ascii="Times New Roman" w:eastAsia="Times New Roman" w:hAnsi="Times New Roman"/>
      <w:sz w:val="44"/>
      <w:szCs w:val="20"/>
      <w:lang w:eastAsia="pl-PL"/>
    </w:rPr>
  </w:style>
  <w:style w:type="character" w:customStyle="1" w:styleId="TekstpodstawowywcityZnak">
    <w:name w:val="Tekst podstawowy wcięty Znak"/>
    <w:link w:val="Tekstpodstawowywcity"/>
    <w:rsid w:val="00A702BF"/>
    <w:rPr>
      <w:rFonts w:ascii="Times New Roman" w:eastAsia="Times New Roman" w:hAnsi="Times New Roman"/>
      <w:sz w:val="44"/>
    </w:rPr>
  </w:style>
  <w:style w:type="character" w:styleId="Hipercze">
    <w:name w:val="Hyperlink"/>
    <w:uiPriority w:val="99"/>
    <w:unhideWhenUsed/>
    <w:rsid w:val="00A702BF"/>
    <w:rPr>
      <w:color w:val="0563C1"/>
      <w:u w:val="single"/>
    </w:rPr>
  </w:style>
  <w:style w:type="character" w:customStyle="1" w:styleId="markedcontent">
    <w:name w:val="markedcontent"/>
    <w:rsid w:val="001041DB"/>
  </w:style>
  <w:style w:type="paragraph" w:styleId="Tekstdymka">
    <w:name w:val="Balloon Text"/>
    <w:basedOn w:val="Normalny"/>
    <w:link w:val="TekstdymkaZnak"/>
    <w:uiPriority w:val="99"/>
    <w:semiHidden/>
    <w:unhideWhenUsed/>
    <w:rsid w:val="00833FE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3FEE"/>
    <w:rPr>
      <w:rFonts w:ascii="Segoe UI" w:hAnsi="Segoe UI" w:cs="Segoe UI"/>
      <w:sz w:val="18"/>
      <w:szCs w:val="18"/>
      <w:lang w:eastAsia="en-US"/>
    </w:rPr>
  </w:style>
  <w:style w:type="character" w:styleId="Odwoaniedokomentarza">
    <w:name w:val="annotation reference"/>
    <w:uiPriority w:val="99"/>
    <w:semiHidden/>
    <w:unhideWhenUsed/>
    <w:rsid w:val="00986FAB"/>
    <w:rPr>
      <w:sz w:val="16"/>
      <w:szCs w:val="16"/>
    </w:rPr>
  </w:style>
  <w:style w:type="paragraph" w:styleId="Tekstkomentarza">
    <w:name w:val="annotation text"/>
    <w:basedOn w:val="Normalny"/>
    <w:link w:val="TekstkomentarzaZnak"/>
    <w:uiPriority w:val="99"/>
    <w:unhideWhenUsed/>
    <w:rsid w:val="00986FAB"/>
    <w:rPr>
      <w:sz w:val="20"/>
      <w:szCs w:val="20"/>
    </w:rPr>
  </w:style>
  <w:style w:type="character" w:customStyle="1" w:styleId="TekstkomentarzaZnak">
    <w:name w:val="Tekst komentarza Znak"/>
    <w:link w:val="Tekstkomentarza"/>
    <w:uiPriority w:val="99"/>
    <w:rsid w:val="00986FAB"/>
    <w:rPr>
      <w:lang w:eastAsia="en-US"/>
    </w:rPr>
  </w:style>
  <w:style w:type="paragraph" w:styleId="Tematkomentarza">
    <w:name w:val="annotation subject"/>
    <w:basedOn w:val="Tekstkomentarza"/>
    <w:next w:val="Tekstkomentarza"/>
    <w:link w:val="TematkomentarzaZnak"/>
    <w:uiPriority w:val="99"/>
    <w:semiHidden/>
    <w:unhideWhenUsed/>
    <w:rsid w:val="00986FAB"/>
    <w:rPr>
      <w:b/>
      <w:bCs/>
    </w:rPr>
  </w:style>
  <w:style w:type="character" w:customStyle="1" w:styleId="TematkomentarzaZnak">
    <w:name w:val="Temat komentarza Znak"/>
    <w:link w:val="Tematkomentarza"/>
    <w:uiPriority w:val="99"/>
    <w:semiHidden/>
    <w:rsid w:val="00986FAB"/>
    <w:rPr>
      <w:b/>
      <w:bCs/>
      <w:lang w:eastAsia="en-US"/>
    </w:rPr>
  </w:style>
  <w:style w:type="paragraph" w:customStyle="1" w:styleId="Default">
    <w:name w:val="Default"/>
    <w:rsid w:val="00D15D64"/>
    <w:pPr>
      <w:autoSpaceDE w:val="0"/>
      <w:autoSpaceDN w:val="0"/>
      <w:adjustRightInd w:val="0"/>
    </w:pPr>
    <w:rPr>
      <w:rFonts w:ascii="Arial" w:hAnsi="Arial" w:cs="Arial"/>
      <w:color w:val="000000"/>
      <w:sz w:val="24"/>
      <w:szCs w:val="24"/>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qFormat/>
    <w:rsid w:val="00A33892"/>
    <w:rPr>
      <w:rFonts w:ascii="Times New Roman" w:eastAsia="Times New Roman" w:hAnsi="Times New Roman"/>
      <w:sz w:val="24"/>
      <w:szCs w:val="24"/>
    </w:rPr>
  </w:style>
  <w:style w:type="paragraph" w:styleId="Bezodstpw">
    <w:name w:val="No Spacing"/>
    <w:uiPriority w:val="1"/>
    <w:qFormat/>
    <w:rsid w:val="00DF57E9"/>
    <w:rPr>
      <w:sz w:val="22"/>
      <w:szCs w:val="22"/>
      <w:lang w:eastAsia="en-US"/>
    </w:rPr>
  </w:style>
  <w:style w:type="paragraph" w:styleId="Nagwek">
    <w:name w:val="header"/>
    <w:basedOn w:val="Normalny"/>
    <w:link w:val="NagwekZnak"/>
    <w:uiPriority w:val="99"/>
    <w:unhideWhenUsed/>
    <w:rsid w:val="00430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087A"/>
    <w:rPr>
      <w:sz w:val="22"/>
      <w:szCs w:val="22"/>
      <w:lang w:eastAsia="en-US"/>
    </w:rPr>
  </w:style>
  <w:style w:type="paragraph" w:styleId="Stopka">
    <w:name w:val="footer"/>
    <w:basedOn w:val="Normalny"/>
    <w:link w:val="StopkaZnak"/>
    <w:uiPriority w:val="99"/>
    <w:unhideWhenUsed/>
    <w:rsid w:val="00430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087A"/>
    <w:rPr>
      <w:sz w:val="22"/>
      <w:szCs w:val="22"/>
      <w:lang w:eastAsia="en-US"/>
    </w:rPr>
  </w:style>
  <w:style w:type="paragraph" w:styleId="Poprawka">
    <w:name w:val="Revision"/>
    <w:hidden/>
    <w:uiPriority w:val="99"/>
    <w:semiHidden/>
    <w:rsid w:val="00A914C3"/>
    <w:rPr>
      <w:sz w:val="22"/>
      <w:szCs w:val="22"/>
      <w:lang w:eastAsia="en-US"/>
    </w:rPr>
  </w:style>
  <w:style w:type="paragraph" w:styleId="NormalnyWeb">
    <w:name w:val="Normal (Web)"/>
    <w:basedOn w:val="Normalny"/>
    <w:uiPriority w:val="99"/>
    <w:semiHidden/>
    <w:unhideWhenUsed/>
    <w:rsid w:val="005119AF"/>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B93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5154">
      <w:bodyDiv w:val="1"/>
      <w:marLeft w:val="0"/>
      <w:marRight w:val="0"/>
      <w:marTop w:val="0"/>
      <w:marBottom w:val="0"/>
      <w:divBdr>
        <w:top w:val="none" w:sz="0" w:space="0" w:color="auto"/>
        <w:left w:val="none" w:sz="0" w:space="0" w:color="auto"/>
        <w:bottom w:val="none" w:sz="0" w:space="0" w:color="auto"/>
        <w:right w:val="none" w:sz="0" w:space="0" w:color="auto"/>
      </w:divBdr>
    </w:div>
    <w:div w:id="431703573">
      <w:bodyDiv w:val="1"/>
      <w:marLeft w:val="0"/>
      <w:marRight w:val="0"/>
      <w:marTop w:val="0"/>
      <w:marBottom w:val="0"/>
      <w:divBdr>
        <w:top w:val="none" w:sz="0" w:space="0" w:color="auto"/>
        <w:left w:val="none" w:sz="0" w:space="0" w:color="auto"/>
        <w:bottom w:val="none" w:sz="0" w:space="0" w:color="auto"/>
        <w:right w:val="none" w:sz="0" w:space="0" w:color="auto"/>
      </w:divBdr>
    </w:div>
    <w:div w:id="58649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5C37C-C3FA-4B90-8BE5-3466D74D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17</Pages>
  <Words>6332</Words>
  <Characters>37996</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Janeczek</dc:creator>
  <cp:keywords/>
  <cp:lastModifiedBy>Karolina Latosek</cp:lastModifiedBy>
  <cp:revision>10</cp:revision>
  <cp:lastPrinted>2025-06-13T10:15:00Z</cp:lastPrinted>
  <dcterms:created xsi:type="dcterms:W3CDTF">2026-01-19T12:54:00Z</dcterms:created>
  <dcterms:modified xsi:type="dcterms:W3CDTF">2026-01-20T14:57:00Z</dcterms:modified>
</cp:coreProperties>
</file>